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758517D" w14:textId="1ED6F98F" w:rsidR="00276C0B" w:rsidRPr="009A4D92" w:rsidRDefault="00075752" w:rsidP="00911174">
      <w:pPr>
        <w:pStyle w:val="Heading1"/>
        <w:jc w:val="center"/>
      </w:pPr>
      <w:r>
        <w:t>Introduction to Digital Accessibility Principles</w:t>
      </w:r>
    </w:p>
    <w:p w14:paraId="223AFF1B" w14:textId="77777777" w:rsidR="00BD19CA" w:rsidRDefault="00BD19CA">
      <w:pPr>
        <w:spacing w:after="0" w:line="240" w:lineRule="auto"/>
      </w:pPr>
    </w:p>
    <w:p w14:paraId="4C59685A" w14:textId="2BD606E2" w:rsidR="00276C0B" w:rsidRDefault="00937D06">
      <w:pPr>
        <w:spacing w:after="0" w:line="240" w:lineRule="auto"/>
      </w:pPr>
      <w:r>
        <w:t>by J. M. Dembsey</w:t>
      </w:r>
      <w:r w:rsidR="00E433C9">
        <w:t xml:space="preserve"> (</w:t>
      </w:r>
      <w:hyperlink r:id="rId7" w:history="1">
        <w:r w:rsidR="00E433C9" w:rsidRPr="00465100">
          <w:rPr>
            <w:rStyle w:val="Hyperlink"/>
          </w:rPr>
          <w:t>jmdembsey@gmail.com</w:t>
        </w:r>
      </w:hyperlink>
      <w:r w:rsidR="00E433C9">
        <w:t>)</w:t>
      </w:r>
    </w:p>
    <w:p w14:paraId="1D0531B8" w14:textId="77777777" w:rsidR="00276C0B" w:rsidRDefault="00276C0B">
      <w:pPr>
        <w:spacing w:after="0" w:line="240" w:lineRule="auto"/>
      </w:pPr>
    </w:p>
    <w:p w14:paraId="6B511E55" w14:textId="4B95F314" w:rsidR="00276C0B" w:rsidRDefault="00D0715C" w:rsidP="00911174">
      <w:pPr>
        <w:pStyle w:val="Heading2"/>
      </w:pPr>
      <w:r>
        <w:t>Introduction</w:t>
      </w:r>
      <w:r w:rsidR="009A4D92">
        <w:t xml:space="preserve"> [slides </w:t>
      </w:r>
      <w:r w:rsidR="000017ED">
        <w:t>1</w:t>
      </w:r>
      <w:r w:rsidR="009A4D92">
        <w:t>-</w:t>
      </w:r>
      <w:r w:rsidR="000017ED">
        <w:t>2</w:t>
      </w:r>
      <w:r w:rsidR="009A4D92">
        <w:t>]</w:t>
      </w:r>
    </w:p>
    <w:p w14:paraId="788C0714" w14:textId="764FCBA6" w:rsidR="00741AA8" w:rsidRDefault="00937D06">
      <w:pPr>
        <w:rPr>
          <w:color w:val="000000"/>
        </w:rPr>
      </w:pPr>
      <w:r>
        <w:rPr>
          <w:color w:val="000000"/>
        </w:rPr>
        <w:t xml:space="preserve">Hello, </w:t>
      </w:r>
      <w:r w:rsidR="00AC3CA7">
        <w:rPr>
          <w:color w:val="000000"/>
        </w:rPr>
        <w:t>everyone! Thank you for being here today to learn about digital accessibility principles.</w:t>
      </w:r>
      <w:r w:rsidR="000818E8">
        <w:rPr>
          <w:color w:val="000000"/>
        </w:rPr>
        <w:t xml:space="preserve"> </w:t>
      </w:r>
      <w:r w:rsidR="007A5110">
        <w:rPr>
          <w:color w:val="000000"/>
        </w:rPr>
        <w:t>My name is</w:t>
      </w:r>
      <w:r w:rsidR="000818E8">
        <w:rPr>
          <w:color w:val="000000"/>
        </w:rPr>
        <w:t xml:space="preserve"> Jenelle Dembsey</w:t>
      </w:r>
      <w:r w:rsidR="0041020F">
        <w:rPr>
          <w:color w:val="000000"/>
        </w:rPr>
        <w:t>, and my pronouns are “she, her, hers</w:t>
      </w:r>
      <w:r w:rsidR="00CA4953">
        <w:rPr>
          <w:color w:val="000000"/>
        </w:rPr>
        <w:t>.</w:t>
      </w:r>
      <w:r w:rsidR="0041020F">
        <w:rPr>
          <w:color w:val="000000"/>
        </w:rPr>
        <w:t>”</w:t>
      </w:r>
      <w:r w:rsidR="00CA4953">
        <w:rPr>
          <w:color w:val="000000"/>
        </w:rPr>
        <w:t xml:space="preserve"> </w:t>
      </w:r>
      <w:r w:rsidR="007A5110">
        <w:rPr>
          <w:color w:val="000000"/>
        </w:rPr>
        <w:t>I am a white woman with long brown hair, and I’m wearing a</w:t>
      </w:r>
      <w:r w:rsidR="00E358D0">
        <w:rPr>
          <w:color w:val="000000"/>
        </w:rPr>
        <w:t xml:space="preserve"> black </w:t>
      </w:r>
      <w:r w:rsidR="007A5110">
        <w:rPr>
          <w:color w:val="000000"/>
        </w:rPr>
        <w:t>t-sh</w:t>
      </w:r>
      <w:r w:rsidR="00E358D0">
        <w:rPr>
          <w:color w:val="000000"/>
        </w:rPr>
        <w:t>i</w:t>
      </w:r>
      <w:r w:rsidR="007A5110">
        <w:rPr>
          <w:color w:val="000000"/>
        </w:rPr>
        <w:t>rt. My Zoom background is the opening gates to Jurassic Park</w:t>
      </w:r>
      <w:r w:rsidR="00FB2BCA">
        <w:rPr>
          <w:color w:val="000000"/>
        </w:rPr>
        <w:t>. I’m a big fan of dinosaurs</w:t>
      </w:r>
      <w:r w:rsidR="004E0500">
        <w:rPr>
          <w:color w:val="000000"/>
        </w:rPr>
        <w:t xml:space="preserve">, </w:t>
      </w:r>
      <w:r w:rsidR="00FB2BCA">
        <w:rPr>
          <w:color w:val="000000"/>
        </w:rPr>
        <w:t xml:space="preserve">and you will notice that in some of the examples in this presentation. </w:t>
      </w:r>
    </w:p>
    <w:p w14:paraId="7BDF2104" w14:textId="3650E655" w:rsidR="007A5110" w:rsidRDefault="007A5110">
      <w:pPr>
        <w:rPr>
          <w:color w:val="000000"/>
        </w:rPr>
      </w:pPr>
      <w:r>
        <w:rPr>
          <w:color w:val="000000"/>
        </w:rPr>
        <w:t>Before I begin</w:t>
      </w:r>
      <w:r w:rsidR="00EE45BB">
        <w:rPr>
          <w:color w:val="000000"/>
        </w:rPr>
        <w:t xml:space="preserve"> the presentation</w:t>
      </w:r>
      <w:r>
        <w:rPr>
          <w:color w:val="000000"/>
        </w:rPr>
        <w:t xml:space="preserve">, I just want to establish </w:t>
      </w:r>
      <w:r w:rsidR="00EE45BB">
        <w:rPr>
          <w:color w:val="000000"/>
        </w:rPr>
        <w:t xml:space="preserve">how you can follow along </w:t>
      </w:r>
      <w:r w:rsidR="00D06790">
        <w:rPr>
          <w:color w:val="000000"/>
        </w:rPr>
        <w:t xml:space="preserve">with me </w:t>
      </w:r>
      <w:r w:rsidR="00EE45BB">
        <w:rPr>
          <w:color w:val="000000"/>
        </w:rPr>
        <w:t>today</w:t>
      </w:r>
      <w:r>
        <w:rPr>
          <w:color w:val="000000"/>
        </w:rPr>
        <w:t xml:space="preserve">. All materials for today’s talk are available online for you to download. You can download them directly </w:t>
      </w:r>
      <w:proofErr w:type="gramStart"/>
      <w:r>
        <w:rPr>
          <w:color w:val="000000"/>
        </w:rPr>
        <w:t>off of</w:t>
      </w:r>
      <w:proofErr w:type="gramEnd"/>
      <w:r>
        <w:rPr>
          <w:color w:val="000000"/>
        </w:rPr>
        <w:t xml:space="preserve"> the OWCA website </w:t>
      </w:r>
      <w:r w:rsidR="00191358">
        <w:rPr>
          <w:color w:val="000000"/>
        </w:rPr>
        <w:t xml:space="preserve">at </w:t>
      </w:r>
      <w:hyperlink r:id="rId8" w:history="1">
        <w:r w:rsidR="00191358" w:rsidRPr="000017ED">
          <w:rPr>
            <w:rStyle w:val="Hyperlink"/>
          </w:rPr>
          <w:t>OnlineWritingCenters.org</w:t>
        </w:r>
      </w:hyperlink>
      <w:r w:rsidR="00191358">
        <w:rPr>
          <w:color w:val="000000"/>
        </w:rPr>
        <w:t xml:space="preserve"> </w:t>
      </w:r>
      <w:r>
        <w:rPr>
          <w:color w:val="000000"/>
        </w:rPr>
        <w:t xml:space="preserve">or off </w:t>
      </w:r>
      <w:r w:rsidR="00EE45BB">
        <w:rPr>
          <w:color w:val="000000"/>
        </w:rPr>
        <w:t xml:space="preserve">of </w:t>
      </w:r>
      <w:r>
        <w:rPr>
          <w:color w:val="000000"/>
        </w:rPr>
        <w:t>my personal website</w:t>
      </w:r>
      <w:r w:rsidR="00191358">
        <w:rPr>
          <w:color w:val="000000"/>
        </w:rPr>
        <w:t xml:space="preserve"> at </w:t>
      </w:r>
      <w:hyperlink r:id="rId9" w:history="1">
        <w:r w:rsidR="0041020F" w:rsidRPr="000017ED">
          <w:rPr>
            <w:rStyle w:val="Hyperlink"/>
          </w:rPr>
          <w:t>JMD</w:t>
        </w:r>
        <w:r w:rsidRPr="000017ED">
          <w:rPr>
            <w:rStyle w:val="Hyperlink"/>
          </w:rPr>
          <w:t>embsey.com</w:t>
        </w:r>
      </w:hyperlink>
      <w:r>
        <w:rPr>
          <w:color w:val="000000"/>
        </w:rPr>
        <w:t xml:space="preserve">. </w:t>
      </w:r>
      <w:r w:rsidR="00EE45BB">
        <w:rPr>
          <w:color w:val="000000"/>
        </w:rPr>
        <w:t>The moderators will place both of those links in the chat for you.</w:t>
      </w:r>
    </w:p>
    <w:p w14:paraId="63956416" w14:textId="793D2851" w:rsidR="007A5110" w:rsidRDefault="007A5110">
      <w:pPr>
        <w:rPr>
          <w:color w:val="000000"/>
        </w:rPr>
      </w:pPr>
      <w:r>
        <w:rPr>
          <w:color w:val="000000"/>
        </w:rPr>
        <w:t xml:space="preserve">The following materials are available </w:t>
      </w:r>
      <w:r w:rsidR="00191358">
        <w:rPr>
          <w:color w:val="000000"/>
        </w:rPr>
        <w:t>for</w:t>
      </w:r>
      <w:r>
        <w:rPr>
          <w:color w:val="000000"/>
        </w:rPr>
        <w:t xml:space="preserve"> you</w:t>
      </w:r>
      <w:r w:rsidR="00191358">
        <w:rPr>
          <w:color w:val="000000"/>
        </w:rPr>
        <w:t xml:space="preserve"> to download</w:t>
      </w:r>
      <w:r>
        <w:rPr>
          <w:color w:val="000000"/>
        </w:rPr>
        <w:t>:</w:t>
      </w:r>
    </w:p>
    <w:p w14:paraId="7825C3B3" w14:textId="2C36C9C1" w:rsidR="0041020F" w:rsidRDefault="0041020F" w:rsidP="00C72084">
      <w:pPr>
        <w:pStyle w:val="ListParagraph"/>
        <w:numPr>
          <w:ilvl w:val="0"/>
          <w:numId w:val="3"/>
        </w:numPr>
        <w:rPr>
          <w:color w:val="000000"/>
        </w:rPr>
      </w:pPr>
      <w:r>
        <w:rPr>
          <w:color w:val="000000"/>
        </w:rPr>
        <w:t>The PowerPoint slides</w:t>
      </w:r>
    </w:p>
    <w:p w14:paraId="06986C2E" w14:textId="12888D89" w:rsidR="00EE45BB" w:rsidRPr="0041020F" w:rsidRDefault="007A5110" w:rsidP="00C72084">
      <w:pPr>
        <w:pStyle w:val="ListParagraph"/>
        <w:numPr>
          <w:ilvl w:val="0"/>
          <w:numId w:val="3"/>
        </w:numPr>
        <w:rPr>
          <w:color w:val="000000"/>
        </w:rPr>
      </w:pPr>
      <w:r>
        <w:rPr>
          <w:color w:val="000000"/>
        </w:rPr>
        <w:t xml:space="preserve">A </w:t>
      </w:r>
      <w:r w:rsidRPr="0041020F">
        <w:rPr>
          <w:color w:val="000000"/>
        </w:rPr>
        <w:t xml:space="preserve">full transcript for </w:t>
      </w:r>
      <w:r w:rsidR="0041020F" w:rsidRPr="0041020F">
        <w:rPr>
          <w:color w:val="000000"/>
        </w:rPr>
        <w:t>the presentation</w:t>
      </w:r>
    </w:p>
    <w:p w14:paraId="576E7DFA" w14:textId="0B2EAF99" w:rsidR="00EE45BB" w:rsidRPr="0041020F" w:rsidRDefault="0041020F" w:rsidP="00C72084">
      <w:pPr>
        <w:pStyle w:val="ListParagraph"/>
        <w:numPr>
          <w:ilvl w:val="0"/>
          <w:numId w:val="3"/>
        </w:numPr>
        <w:rPr>
          <w:color w:val="000000"/>
        </w:rPr>
      </w:pPr>
      <w:r w:rsidRPr="0041020F">
        <w:rPr>
          <w:color w:val="000000"/>
        </w:rPr>
        <w:t xml:space="preserve">A worksheet with </w:t>
      </w:r>
      <w:r w:rsidR="00FA3020">
        <w:rPr>
          <w:color w:val="000000"/>
        </w:rPr>
        <w:t>Exercises 1-5</w:t>
      </w:r>
    </w:p>
    <w:p w14:paraId="62C78E13" w14:textId="3169C5F3" w:rsidR="0041020F" w:rsidRPr="0041020F" w:rsidRDefault="0041020F" w:rsidP="00C72084">
      <w:pPr>
        <w:pStyle w:val="ListParagraph"/>
        <w:numPr>
          <w:ilvl w:val="0"/>
          <w:numId w:val="3"/>
        </w:numPr>
        <w:rPr>
          <w:color w:val="000000"/>
        </w:rPr>
      </w:pPr>
      <w:r w:rsidRPr="0041020F">
        <w:rPr>
          <w:color w:val="000000"/>
        </w:rPr>
        <w:t>An example inaccessible document</w:t>
      </w:r>
      <w:r>
        <w:rPr>
          <w:color w:val="000000"/>
        </w:rPr>
        <w:t xml:space="preserve"> for </w:t>
      </w:r>
      <w:r w:rsidR="00FA3020">
        <w:rPr>
          <w:color w:val="000000"/>
        </w:rPr>
        <w:t>Exercise 6</w:t>
      </w:r>
    </w:p>
    <w:p w14:paraId="224A5101" w14:textId="753A0AF0" w:rsidR="0041020F" w:rsidRDefault="00FA3020" w:rsidP="00C72084">
      <w:pPr>
        <w:pStyle w:val="ListParagraph"/>
        <w:numPr>
          <w:ilvl w:val="0"/>
          <w:numId w:val="3"/>
        </w:numPr>
        <w:rPr>
          <w:color w:val="000000"/>
        </w:rPr>
      </w:pPr>
      <w:r>
        <w:rPr>
          <w:color w:val="000000"/>
        </w:rPr>
        <w:t>A</w:t>
      </w:r>
      <w:r w:rsidR="0041020F">
        <w:rPr>
          <w:color w:val="000000"/>
        </w:rPr>
        <w:t>nswer key</w:t>
      </w:r>
      <w:r>
        <w:rPr>
          <w:color w:val="000000"/>
        </w:rPr>
        <w:t>s</w:t>
      </w:r>
      <w:r w:rsidR="0041020F">
        <w:rPr>
          <w:color w:val="000000"/>
        </w:rPr>
        <w:t xml:space="preserve"> for all the exercises</w:t>
      </w:r>
    </w:p>
    <w:p w14:paraId="225090F1" w14:textId="7FF91BD5" w:rsidR="00EE45BB" w:rsidRDefault="00EE45BB" w:rsidP="00EE45BB">
      <w:pPr>
        <w:rPr>
          <w:color w:val="000000"/>
        </w:rPr>
      </w:pPr>
      <w:r>
        <w:rPr>
          <w:color w:val="000000"/>
        </w:rPr>
        <w:t>You are welcome to use these materials to follow along with me today. You can also share them with colleagues and modify them for use within your own writing centers.</w:t>
      </w:r>
    </w:p>
    <w:p w14:paraId="12ADAD8C" w14:textId="58962D00" w:rsidR="00AA4B8C" w:rsidRDefault="00AA4B8C" w:rsidP="00EE45BB">
      <w:pPr>
        <w:rPr>
          <w:color w:val="000000"/>
        </w:rPr>
      </w:pPr>
      <w:r>
        <w:rPr>
          <w:color w:val="000000"/>
        </w:rPr>
        <w:t>As you engage with th</w:t>
      </w:r>
      <w:r w:rsidR="00876F67">
        <w:rPr>
          <w:color w:val="000000"/>
        </w:rPr>
        <w:t>is</w:t>
      </w:r>
      <w:r>
        <w:rPr>
          <w:color w:val="000000"/>
        </w:rPr>
        <w:t xml:space="preserve"> </w:t>
      </w:r>
      <w:r w:rsidR="00876F67">
        <w:rPr>
          <w:color w:val="000000"/>
        </w:rPr>
        <w:t>presentation</w:t>
      </w:r>
      <w:r>
        <w:rPr>
          <w:color w:val="000000"/>
        </w:rPr>
        <w:t>, I encourage you to ask questions in the chat</w:t>
      </w:r>
      <w:r w:rsidR="0059661E">
        <w:rPr>
          <w:color w:val="000000"/>
        </w:rPr>
        <w:t xml:space="preserve">. There will also be plenty of opportunities for you to respond to exercises in the chat as well. </w:t>
      </w:r>
      <w:r>
        <w:rPr>
          <w:color w:val="000000"/>
        </w:rPr>
        <w:t xml:space="preserve">And of course, you are welcome </w:t>
      </w:r>
      <w:r w:rsidR="00876F67">
        <w:rPr>
          <w:color w:val="000000"/>
        </w:rPr>
        <w:t xml:space="preserve">to </w:t>
      </w:r>
      <w:r>
        <w:rPr>
          <w:color w:val="000000"/>
        </w:rPr>
        <w:t>get up, move around, and do whatever you need to best focus and take in the information today.</w:t>
      </w:r>
    </w:p>
    <w:p w14:paraId="0839C802" w14:textId="018639FC" w:rsidR="00876F67" w:rsidRDefault="00876F67" w:rsidP="00911174">
      <w:pPr>
        <w:pStyle w:val="Heading2"/>
      </w:pPr>
      <w:r>
        <w:t>Agenda</w:t>
      </w:r>
      <w:r w:rsidR="000017ED">
        <w:t xml:space="preserve"> [slide 3]</w:t>
      </w:r>
    </w:p>
    <w:p w14:paraId="2BBAA056" w14:textId="4C6D706A" w:rsidR="00876F67" w:rsidRDefault="00142F6C" w:rsidP="00876F67">
      <w:pPr>
        <w:rPr>
          <w:color w:val="000000"/>
        </w:rPr>
      </w:pPr>
      <w:r>
        <w:rPr>
          <w:color w:val="000000"/>
        </w:rPr>
        <w:t xml:space="preserve">Here is our agenda for today’s webinar. </w:t>
      </w:r>
      <w:r w:rsidR="00876F67">
        <w:rPr>
          <w:color w:val="000000"/>
        </w:rPr>
        <w:t xml:space="preserve">We </w:t>
      </w:r>
      <w:r>
        <w:rPr>
          <w:color w:val="000000"/>
        </w:rPr>
        <w:t>will</w:t>
      </w:r>
      <w:r w:rsidR="00876F67">
        <w:rPr>
          <w:color w:val="000000"/>
        </w:rPr>
        <w:t>:</w:t>
      </w:r>
    </w:p>
    <w:p w14:paraId="37BFA0BE" w14:textId="01504751" w:rsidR="00142F6C" w:rsidRDefault="0041020F" w:rsidP="00C72084">
      <w:pPr>
        <w:pStyle w:val="ListParagraph"/>
        <w:numPr>
          <w:ilvl w:val="0"/>
          <w:numId w:val="2"/>
        </w:numPr>
        <w:rPr>
          <w:color w:val="000000"/>
        </w:rPr>
      </w:pPr>
      <w:r>
        <w:rPr>
          <w:color w:val="000000"/>
        </w:rPr>
        <w:t>Briefly o</w:t>
      </w:r>
      <w:r w:rsidR="00142F6C">
        <w:rPr>
          <w:color w:val="000000"/>
        </w:rPr>
        <w:t>verview the terms “accessibility” and “digital accessibility”</w:t>
      </w:r>
    </w:p>
    <w:p w14:paraId="31A5D225" w14:textId="5ED884AB" w:rsidR="00876F67" w:rsidRDefault="00876F67" w:rsidP="00C72084">
      <w:pPr>
        <w:pStyle w:val="ListParagraph"/>
        <w:numPr>
          <w:ilvl w:val="0"/>
          <w:numId w:val="2"/>
        </w:numPr>
        <w:rPr>
          <w:color w:val="000000"/>
        </w:rPr>
      </w:pPr>
      <w:r>
        <w:rPr>
          <w:color w:val="000000"/>
        </w:rPr>
        <w:t xml:space="preserve">Discuss </w:t>
      </w:r>
      <w:r w:rsidR="00142F6C">
        <w:rPr>
          <w:color w:val="000000"/>
        </w:rPr>
        <w:t>5 introductory</w:t>
      </w:r>
      <w:r>
        <w:rPr>
          <w:color w:val="000000"/>
        </w:rPr>
        <w:t xml:space="preserve"> digital accessib</w:t>
      </w:r>
      <w:r w:rsidR="00142F6C">
        <w:rPr>
          <w:color w:val="000000"/>
        </w:rPr>
        <w:t>ility</w:t>
      </w:r>
      <w:r>
        <w:rPr>
          <w:color w:val="000000"/>
        </w:rPr>
        <w:t xml:space="preserve"> principle</w:t>
      </w:r>
      <w:r w:rsidR="00142F6C">
        <w:rPr>
          <w:color w:val="000000"/>
        </w:rPr>
        <w:t>s</w:t>
      </w:r>
      <w:r>
        <w:rPr>
          <w:color w:val="000000"/>
        </w:rPr>
        <w:t xml:space="preserve">. </w:t>
      </w:r>
      <w:r w:rsidR="00142F6C">
        <w:rPr>
          <w:color w:val="000000"/>
        </w:rPr>
        <w:t>Those principles are</w:t>
      </w:r>
      <w:r>
        <w:rPr>
          <w:color w:val="000000"/>
        </w:rPr>
        <w:t>:</w:t>
      </w:r>
    </w:p>
    <w:p w14:paraId="417B932F" w14:textId="77777777" w:rsidR="00876F67" w:rsidRDefault="00876F67" w:rsidP="004E0500">
      <w:pPr>
        <w:pStyle w:val="ListParagraph"/>
        <w:numPr>
          <w:ilvl w:val="1"/>
          <w:numId w:val="29"/>
        </w:numPr>
        <w:rPr>
          <w:color w:val="000000"/>
        </w:rPr>
      </w:pPr>
      <w:r>
        <w:rPr>
          <w:color w:val="000000"/>
        </w:rPr>
        <w:t>Headings</w:t>
      </w:r>
    </w:p>
    <w:p w14:paraId="3CCA3F53" w14:textId="20093D4A" w:rsidR="00876F67" w:rsidRDefault="0059661E" w:rsidP="004E0500">
      <w:pPr>
        <w:pStyle w:val="ListParagraph"/>
        <w:numPr>
          <w:ilvl w:val="1"/>
          <w:numId w:val="29"/>
        </w:numPr>
        <w:rPr>
          <w:color w:val="000000"/>
        </w:rPr>
      </w:pPr>
      <w:r>
        <w:rPr>
          <w:color w:val="000000"/>
        </w:rPr>
        <w:t>Vertical</w:t>
      </w:r>
      <w:r w:rsidR="00876F67">
        <w:rPr>
          <w:color w:val="000000"/>
        </w:rPr>
        <w:t xml:space="preserve"> lists</w:t>
      </w:r>
    </w:p>
    <w:p w14:paraId="35EC3768" w14:textId="77777777" w:rsidR="00876F67" w:rsidRDefault="00876F67" w:rsidP="004E0500">
      <w:pPr>
        <w:pStyle w:val="ListParagraph"/>
        <w:numPr>
          <w:ilvl w:val="1"/>
          <w:numId w:val="29"/>
        </w:numPr>
        <w:rPr>
          <w:color w:val="000000"/>
        </w:rPr>
      </w:pPr>
      <w:r>
        <w:rPr>
          <w:color w:val="000000"/>
        </w:rPr>
        <w:t>Descriptive hyperlinks</w:t>
      </w:r>
    </w:p>
    <w:p w14:paraId="42166BF8" w14:textId="77777777" w:rsidR="00876F67" w:rsidRDefault="00876F67" w:rsidP="004E0500">
      <w:pPr>
        <w:pStyle w:val="ListParagraph"/>
        <w:numPr>
          <w:ilvl w:val="1"/>
          <w:numId w:val="29"/>
        </w:numPr>
        <w:rPr>
          <w:color w:val="000000"/>
        </w:rPr>
      </w:pPr>
      <w:r>
        <w:rPr>
          <w:color w:val="000000"/>
        </w:rPr>
        <w:t>Alternative text</w:t>
      </w:r>
    </w:p>
    <w:p w14:paraId="7138E51A" w14:textId="77777777" w:rsidR="00876F67" w:rsidRDefault="00876F67" w:rsidP="004E0500">
      <w:pPr>
        <w:pStyle w:val="ListParagraph"/>
        <w:numPr>
          <w:ilvl w:val="1"/>
          <w:numId w:val="29"/>
        </w:numPr>
        <w:rPr>
          <w:color w:val="000000"/>
        </w:rPr>
      </w:pPr>
      <w:r>
        <w:rPr>
          <w:color w:val="000000"/>
        </w:rPr>
        <w:t>Image descriptions</w:t>
      </w:r>
    </w:p>
    <w:p w14:paraId="2EBA18BF" w14:textId="5E6A35E4" w:rsidR="00876F67" w:rsidRDefault="00EE4A2F" w:rsidP="00C72084">
      <w:pPr>
        <w:pStyle w:val="ListParagraph"/>
        <w:numPr>
          <w:ilvl w:val="0"/>
          <w:numId w:val="2"/>
        </w:numPr>
        <w:rPr>
          <w:color w:val="000000"/>
        </w:rPr>
      </w:pPr>
      <w:r>
        <w:rPr>
          <w:color w:val="000000"/>
        </w:rPr>
        <w:lastRenderedPageBreak/>
        <w:t>Give 10 minutes for you to take a break and p</w:t>
      </w:r>
      <w:r w:rsidR="00876F67">
        <w:rPr>
          <w:color w:val="000000"/>
        </w:rPr>
        <w:t>ractice revising an inaccessible document in Microsoft Word</w:t>
      </w:r>
    </w:p>
    <w:p w14:paraId="34542C6E" w14:textId="09DD224D" w:rsidR="00876F67" w:rsidRDefault="00876F67" w:rsidP="00C72084">
      <w:pPr>
        <w:pStyle w:val="ListParagraph"/>
        <w:numPr>
          <w:ilvl w:val="0"/>
          <w:numId w:val="2"/>
        </w:numPr>
        <w:rPr>
          <w:color w:val="000000"/>
        </w:rPr>
      </w:pPr>
      <w:r>
        <w:rPr>
          <w:color w:val="000000"/>
        </w:rPr>
        <w:t xml:space="preserve">Discuss </w:t>
      </w:r>
      <w:r w:rsidR="00EE4A2F">
        <w:rPr>
          <w:color w:val="000000"/>
        </w:rPr>
        <w:t>the revisions you made in the practice document</w:t>
      </w:r>
      <w:r w:rsidR="0059661E">
        <w:rPr>
          <w:color w:val="000000"/>
        </w:rPr>
        <w:t xml:space="preserve"> and what you learned today</w:t>
      </w:r>
    </w:p>
    <w:p w14:paraId="5EF28C69" w14:textId="5B5D90FF" w:rsidR="00876F67" w:rsidRDefault="00EE4A2F" w:rsidP="00C72084">
      <w:pPr>
        <w:pStyle w:val="ListParagraph"/>
        <w:numPr>
          <w:ilvl w:val="0"/>
          <w:numId w:val="2"/>
        </w:numPr>
        <w:rPr>
          <w:color w:val="000000"/>
        </w:rPr>
      </w:pPr>
      <w:r>
        <w:rPr>
          <w:color w:val="000000"/>
        </w:rPr>
        <w:t>Have Q&amp;A</w:t>
      </w:r>
    </w:p>
    <w:p w14:paraId="2F9067AC" w14:textId="568BFF2D" w:rsidR="00756854" w:rsidRPr="00756854" w:rsidRDefault="00756854" w:rsidP="00756854">
      <w:pPr>
        <w:rPr>
          <w:color w:val="000000"/>
        </w:rPr>
      </w:pPr>
      <w:r w:rsidRPr="00E358D0">
        <w:rPr>
          <w:color w:val="000000"/>
        </w:rPr>
        <w:t>There is</w:t>
      </w:r>
      <w:r>
        <w:rPr>
          <w:color w:val="000000"/>
        </w:rPr>
        <w:t>,</w:t>
      </w:r>
      <w:r w:rsidRPr="00E358D0">
        <w:rPr>
          <w:color w:val="000000"/>
        </w:rPr>
        <w:t xml:space="preserve"> </w:t>
      </w:r>
      <w:r>
        <w:rPr>
          <w:color w:val="000000"/>
        </w:rPr>
        <w:t xml:space="preserve">of course, </w:t>
      </w:r>
      <w:r w:rsidRPr="00E358D0">
        <w:rPr>
          <w:color w:val="000000"/>
        </w:rPr>
        <w:t>a lot more to accessibility th</w:t>
      </w:r>
      <w:r>
        <w:rPr>
          <w:color w:val="000000"/>
        </w:rPr>
        <w:t>e</w:t>
      </w:r>
      <w:r w:rsidRPr="00E358D0">
        <w:rPr>
          <w:color w:val="000000"/>
        </w:rPr>
        <w:t xml:space="preserve">n I will have time to discuss </w:t>
      </w:r>
      <w:r>
        <w:rPr>
          <w:color w:val="000000"/>
        </w:rPr>
        <w:t xml:space="preserve">in </w:t>
      </w:r>
      <w:r w:rsidRPr="00E358D0">
        <w:rPr>
          <w:color w:val="000000"/>
        </w:rPr>
        <w:t>today</w:t>
      </w:r>
      <w:r>
        <w:rPr>
          <w:color w:val="000000"/>
        </w:rPr>
        <w:t>’s webinar, but I hope that this will be a helpful starting point for many of you</w:t>
      </w:r>
      <w:r w:rsidR="00191358">
        <w:rPr>
          <w:color w:val="000000"/>
        </w:rPr>
        <w:t xml:space="preserve"> on digital accessibility</w:t>
      </w:r>
      <w:r w:rsidRPr="00E358D0">
        <w:rPr>
          <w:color w:val="000000"/>
        </w:rPr>
        <w:t>.</w:t>
      </w:r>
    </w:p>
    <w:p w14:paraId="225CAA31" w14:textId="734A8799" w:rsidR="00620BFA" w:rsidRPr="00911174" w:rsidRDefault="001B319B" w:rsidP="00911174">
      <w:pPr>
        <w:pStyle w:val="Heading2"/>
      </w:pPr>
      <w:r w:rsidRPr="00911174">
        <w:t xml:space="preserve">Overview of </w:t>
      </w:r>
      <w:r w:rsidR="00876F67" w:rsidRPr="00911174">
        <w:t>Accessibility</w:t>
      </w:r>
      <w:r w:rsidR="004E0500">
        <w:t xml:space="preserve"> [slides 4-</w:t>
      </w:r>
      <w:r w:rsidR="00DD6775">
        <w:t>11]</w:t>
      </w:r>
    </w:p>
    <w:p w14:paraId="02463631" w14:textId="45B596F5" w:rsidR="00620BFA" w:rsidRDefault="0059661E">
      <w:pPr>
        <w:rPr>
          <w:color w:val="000000"/>
        </w:rPr>
      </w:pPr>
      <w:r>
        <w:rPr>
          <w:color w:val="000000"/>
        </w:rPr>
        <w:t xml:space="preserve">Let’s get started with a brief overview of accessibility. </w:t>
      </w:r>
      <w:r w:rsidR="00620BFA">
        <w:rPr>
          <w:color w:val="000000"/>
        </w:rPr>
        <w:t xml:space="preserve">I want to start out by just posing a question and seeing where we are in the room. </w:t>
      </w:r>
      <w:r w:rsidR="00596D99">
        <w:rPr>
          <w:color w:val="000000"/>
        </w:rPr>
        <w:t>And my question is</w:t>
      </w:r>
      <w:r w:rsidR="000017ED">
        <w:rPr>
          <w:color w:val="000000"/>
        </w:rPr>
        <w:t>: w</w:t>
      </w:r>
      <w:r w:rsidR="00620BFA">
        <w:rPr>
          <w:color w:val="000000"/>
        </w:rPr>
        <w:t xml:space="preserve">hat does </w:t>
      </w:r>
      <w:r w:rsidR="00CA4953">
        <w:rPr>
          <w:color w:val="000000"/>
        </w:rPr>
        <w:t xml:space="preserve">the word “accessibility” </w:t>
      </w:r>
      <w:r w:rsidR="00620BFA">
        <w:rPr>
          <w:color w:val="000000"/>
        </w:rPr>
        <w:t>mean to you? Please take a minute or two to answer in the chat.</w:t>
      </w:r>
    </w:p>
    <w:p w14:paraId="50541CC5" w14:textId="7AF6A83B" w:rsidR="00631982" w:rsidRDefault="007C3B57" w:rsidP="00C97F9E">
      <w:pPr>
        <w:rPr>
          <w:color w:val="000000"/>
        </w:rPr>
      </w:pPr>
      <w:r>
        <w:rPr>
          <w:color w:val="000000"/>
        </w:rPr>
        <w:t xml:space="preserve">As we can see in the chat, </w:t>
      </w:r>
      <w:r w:rsidR="0059661E">
        <w:rPr>
          <w:color w:val="000000"/>
        </w:rPr>
        <w:t xml:space="preserve">the word </w:t>
      </w:r>
      <w:r>
        <w:rPr>
          <w:color w:val="000000"/>
        </w:rPr>
        <w:t xml:space="preserve">“accessibility” </w:t>
      </w:r>
      <w:r w:rsidR="0059661E">
        <w:rPr>
          <w:color w:val="000000"/>
        </w:rPr>
        <w:t xml:space="preserve">can </w:t>
      </w:r>
      <w:r>
        <w:rPr>
          <w:color w:val="000000"/>
        </w:rPr>
        <w:t>mean</w:t>
      </w:r>
      <w:r w:rsidR="0059661E">
        <w:rPr>
          <w:color w:val="000000"/>
        </w:rPr>
        <w:t xml:space="preserve"> </w:t>
      </w:r>
      <w:r>
        <w:rPr>
          <w:color w:val="000000"/>
        </w:rPr>
        <w:t xml:space="preserve">different things to different people. </w:t>
      </w:r>
      <w:r w:rsidR="00596D99">
        <w:rPr>
          <w:color w:val="000000"/>
        </w:rPr>
        <w:t>But there</w:t>
      </w:r>
      <w:r w:rsidR="00631982">
        <w:rPr>
          <w:color w:val="000000"/>
        </w:rPr>
        <w:t xml:space="preserve"> are two things </w:t>
      </w:r>
      <w:r w:rsidR="00756854">
        <w:rPr>
          <w:color w:val="000000"/>
        </w:rPr>
        <w:t>that are</w:t>
      </w:r>
      <w:r w:rsidR="00596D99">
        <w:rPr>
          <w:color w:val="000000"/>
        </w:rPr>
        <w:t xml:space="preserve"> </w:t>
      </w:r>
      <w:proofErr w:type="gramStart"/>
      <w:r w:rsidR="00596D99">
        <w:rPr>
          <w:color w:val="000000"/>
        </w:rPr>
        <w:t>really</w:t>
      </w:r>
      <w:r w:rsidR="00756854">
        <w:rPr>
          <w:color w:val="000000"/>
        </w:rPr>
        <w:t xml:space="preserve"> important</w:t>
      </w:r>
      <w:proofErr w:type="gramEnd"/>
      <w:r w:rsidR="00756854">
        <w:rPr>
          <w:color w:val="000000"/>
        </w:rPr>
        <w:t xml:space="preserve"> to remember </w:t>
      </w:r>
      <w:r w:rsidR="00596D99">
        <w:rPr>
          <w:color w:val="000000"/>
        </w:rPr>
        <w:t>when thinking about</w:t>
      </w:r>
      <w:r w:rsidR="00756854">
        <w:rPr>
          <w:color w:val="000000"/>
        </w:rPr>
        <w:t xml:space="preserve"> accessibility</w:t>
      </w:r>
      <w:r w:rsidR="00631982">
        <w:rPr>
          <w:color w:val="000000"/>
        </w:rPr>
        <w:t>:</w:t>
      </w:r>
    </w:p>
    <w:p w14:paraId="22532AB6" w14:textId="5B8FBDA5" w:rsidR="00D65B40" w:rsidRDefault="001C3DBB" w:rsidP="00C72084">
      <w:pPr>
        <w:pStyle w:val="ListParagraph"/>
        <w:numPr>
          <w:ilvl w:val="0"/>
          <w:numId w:val="7"/>
        </w:numPr>
        <w:rPr>
          <w:color w:val="000000"/>
        </w:rPr>
      </w:pPr>
      <w:r w:rsidRPr="001C3DBB">
        <w:rPr>
          <w:b/>
          <w:bCs/>
          <w:color w:val="000000"/>
        </w:rPr>
        <w:t>A</w:t>
      </w:r>
      <w:r w:rsidR="00D65B40" w:rsidRPr="001C3DBB">
        <w:rPr>
          <w:b/>
          <w:bCs/>
          <w:color w:val="000000"/>
        </w:rPr>
        <w:t>ccessibility must center disability and disabled people</w:t>
      </w:r>
      <w:r w:rsidR="00D65B40" w:rsidRPr="001C3DBB">
        <w:rPr>
          <w:color w:val="000000"/>
        </w:rPr>
        <w:t xml:space="preserve">. </w:t>
      </w:r>
      <w:proofErr w:type="gramStart"/>
      <w:r w:rsidR="0059661E">
        <w:rPr>
          <w:color w:val="000000"/>
        </w:rPr>
        <w:t>Often times</w:t>
      </w:r>
      <w:proofErr w:type="gramEnd"/>
      <w:r w:rsidR="0059661E">
        <w:rPr>
          <w:color w:val="000000"/>
        </w:rPr>
        <w:t xml:space="preserve">, accessibility is discussed too broadly as a matter of simply reaching more people, without considering that those people have different needs, abilities, and disabilities. </w:t>
      </w:r>
      <w:proofErr w:type="gramStart"/>
      <w:r w:rsidR="00756854">
        <w:rPr>
          <w:color w:val="000000"/>
        </w:rPr>
        <w:t>So</w:t>
      </w:r>
      <w:proofErr w:type="gramEnd"/>
      <w:r w:rsidR="00756854">
        <w:rPr>
          <w:color w:val="000000"/>
        </w:rPr>
        <w:t xml:space="preserve"> if there’s one thing that you take away today, I hope it is the understanding that </w:t>
      </w:r>
      <w:r w:rsidR="0059661E">
        <w:rPr>
          <w:color w:val="000000"/>
        </w:rPr>
        <w:t xml:space="preserve">you cannot </w:t>
      </w:r>
      <w:r w:rsidR="00631982">
        <w:rPr>
          <w:color w:val="000000"/>
        </w:rPr>
        <w:t>talk about accessibility without talking about disabled people</w:t>
      </w:r>
      <w:r w:rsidR="0059661E">
        <w:rPr>
          <w:color w:val="000000"/>
        </w:rPr>
        <w:t>,</w:t>
      </w:r>
      <w:r w:rsidR="00631982">
        <w:rPr>
          <w:color w:val="000000"/>
        </w:rPr>
        <w:t xml:space="preserve"> and you </w:t>
      </w:r>
      <w:r w:rsidR="00D06790" w:rsidRPr="001C3DBB">
        <w:rPr>
          <w:color w:val="000000"/>
        </w:rPr>
        <w:t>can</w:t>
      </w:r>
      <w:r w:rsidR="00756854">
        <w:rPr>
          <w:color w:val="000000"/>
        </w:rPr>
        <w:t xml:space="preserve">not </w:t>
      </w:r>
      <w:r w:rsidR="001B319B" w:rsidRPr="001C3DBB">
        <w:rPr>
          <w:color w:val="000000"/>
        </w:rPr>
        <w:t>work towards</w:t>
      </w:r>
      <w:r w:rsidR="00D06790" w:rsidRPr="001C3DBB">
        <w:rPr>
          <w:color w:val="000000"/>
        </w:rPr>
        <w:t xml:space="preserve"> accessibility without </w:t>
      </w:r>
      <w:r w:rsidR="00596D99">
        <w:rPr>
          <w:color w:val="000000"/>
        </w:rPr>
        <w:t xml:space="preserve">including and </w:t>
      </w:r>
      <w:r w:rsidR="00D65B40" w:rsidRPr="001C3DBB">
        <w:rPr>
          <w:color w:val="000000"/>
        </w:rPr>
        <w:t>designing for</w:t>
      </w:r>
      <w:r w:rsidR="00D06790" w:rsidRPr="001C3DBB">
        <w:rPr>
          <w:color w:val="000000"/>
        </w:rPr>
        <w:t xml:space="preserve"> disab</w:t>
      </w:r>
      <w:r w:rsidR="0073218F" w:rsidRPr="001C3DBB">
        <w:rPr>
          <w:color w:val="000000"/>
        </w:rPr>
        <w:t>led people</w:t>
      </w:r>
      <w:r w:rsidR="00D06790" w:rsidRPr="001C3DBB">
        <w:rPr>
          <w:color w:val="000000"/>
        </w:rPr>
        <w:t>.</w:t>
      </w:r>
    </w:p>
    <w:p w14:paraId="69C36A6C" w14:textId="086D85D2" w:rsidR="0059661E" w:rsidRPr="00596D99" w:rsidRDefault="001C3DBB" w:rsidP="00C72084">
      <w:pPr>
        <w:pStyle w:val="ListParagraph"/>
        <w:numPr>
          <w:ilvl w:val="0"/>
          <w:numId w:val="7"/>
        </w:numPr>
        <w:rPr>
          <w:color w:val="000000"/>
        </w:rPr>
      </w:pPr>
      <w:r>
        <w:rPr>
          <w:b/>
          <w:bCs/>
          <w:color w:val="000000"/>
        </w:rPr>
        <w:t>Accessibility is a continuous process</w:t>
      </w:r>
      <w:r w:rsidRPr="001C3DBB">
        <w:rPr>
          <w:color w:val="000000"/>
        </w:rPr>
        <w:t>.</w:t>
      </w:r>
      <w:r>
        <w:rPr>
          <w:color w:val="000000"/>
        </w:rPr>
        <w:t xml:space="preserve"> Access is not </w:t>
      </w:r>
      <w:r w:rsidR="00756854">
        <w:rPr>
          <w:color w:val="000000"/>
        </w:rPr>
        <w:t>something that we just achieve and then never have to think about again</w:t>
      </w:r>
      <w:r>
        <w:rPr>
          <w:color w:val="000000"/>
        </w:rPr>
        <w:t xml:space="preserve">. Access is something we </w:t>
      </w:r>
      <w:r w:rsidR="00756854">
        <w:rPr>
          <w:color w:val="000000"/>
        </w:rPr>
        <w:t xml:space="preserve">need to </w:t>
      </w:r>
      <w:r>
        <w:rPr>
          <w:color w:val="000000"/>
        </w:rPr>
        <w:t xml:space="preserve">constantly </w:t>
      </w:r>
      <w:r w:rsidR="00756854">
        <w:rPr>
          <w:color w:val="000000"/>
        </w:rPr>
        <w:t xml:space="preserve">reflect on and </w:t>
      </w:r>
      <w:r>
        <w:rPr>
          <w:color w:val="000000"/>
        </w:rPr>
        <w:t>improve upon</w:t>
      </w:r>
      <w:r w:rsidR="00756854">
        <w:rPr>
          <w:color w:val="000000"/>
        </w:rPr>
        <w:t>: we always have more to learn</w:t>
      </w:r>
      <w:r w:rsidR="00191358">
        <w:rPr>
          <w:color w:val="000000"/>
        </w:rPr>
        <w:t>.</w:t>
      </w:r>
    </w:p>
    <w:p w14:paraId="0EF50B69" w14:textId="1B4F2E0E" w:rsidR="0059661E" w:rsidRDefault="0059661E" w:rsidP="00E433C9">
      <w:pPr>
        <w:rPr>
          <w:color w:val="000000"/>
        </w:rPr>
      </w:pPr>
      <w:proofErr w:type="gramStart"/>
      <w:r>
        <w:rPr>
          <w:color w:val="000000"/>
        </w:rPr>
        <w:t>So</w:t>
      </w:r>
      <w:proofErr w:type="gramEnd"/>
      <w:r>
        <w:rPr>
          <w:color w:val="000000"/>
        </w:rPr>
        <w:t xml:space="preserve"> </w:t>
      </w:r>
      <w:r w:rsidR="00596D99">
        <w:rPr>
          <w:color w:val="000000"/>
        </w:rPr>
        <w:t xml:space="preserve">on the topic of continuous learning, I have a challenge for each of you in the audience. </w:t>
      </w:r>
      <w:r w:rsidRPr="00E358D0">
        <w:rPr>
          <w:color w:val="000000"/>
        </w:rPr>
        <w:t xml:space="preserve">I challenge you to </w:t>
      </w:r>
      <w:r w:rsidR="00191358">
        <w:rPr>
          <w:color w:val="000000"/>
        </w:rPr>
        <w:t>note</w:t>
      </w:r>
      <w:r w:rsidRPr="00E358D0">
        <w:rPr>
          <w:color w:val="000000"/>
        </w:rPr>
        <w:t xml:space="preserve"> other accessibility principle</w:t>
      </w:r>
      <w:r>
        <w:rPr>
          <w:color w:val="000000"/>
        </w:rPr>
        <w:t>s</w:t>
      </w:r>
      <w:r w:rsidRPr="00E358D0">
        <w:rPr>
          <w:color w:val="000000"/>
        </w:rPr>
        <w:t xml:space="preserve"> and practices that I apply while giving this presentation. And </w:t>
      </w:r>
      <w:r w:rsidR="00191358">
        <w:rPr>
          <w:color w:val="000000"/>
        </w:rPr>
        <w:t xml:space="preserve">to </w:t>
      </w:r>
      <w:r w:rsidRPr="00E358D0">
        <w:rPr>
          <w:color w:val="000000"/>
        </w:rPr>
        <w:t>think about how you and your colleagues can begin applying some of those principles in your everyday work</w:t>
      </w:r>
      <w:r w:rsidRPr="00596D99">
        <w:rPr>
          <w:color w:val="000000"/>
        </w:rPr>
        <w:t>. We will discuss what you notice</w:t>
      </w:r>
      <w:r w:rsidR="00596D99" w:rsidRPr="00596D99">
        <w:rPr>
          <w:color w:val="000000"/>
        </w:rPr>
        <w:t>d</w:t>
      </w:r>
      <w:r w:rsidRPr="00596D99">
        <w:rPr>
          <w:color w:val="000000"/>
        </w:rPr>
        <w:t xml:space="preserve"> towards the end of this webinar.</w:t>
      </w:r>
    </w:p>
    <w:p w14:paraId="1D035698" w14:textId="5D072084" w:rsidR="00142F6C" w:rsidRPr="00911174" w:rsidRDefault="00142F6C" w:rsidP="00911174">
      <w:pPr>
        <w:pStyle w:val="Heading3"/>
      </w:pPr>
      <w:r w:rsidRPr="00911174">
        <w:t>Digital Accessibility</w:t>
      </w:r>
      <w:r w:rsidR="00DD6775">
        <w:t xml:space="preserve"> [slides 9-11]</w:t>
      </w:r>
    </w:p>
    <w:p w14:paraId="17FE6A01" w14:textId="6A011ECD" w:rsidR="008A0011" w:rsidRPr="008A0011" w:rsidRDefault="00631982" w:rsidP="008A0011">
      <w:pPr>
        <w:rPr>
          <w:color w:val="000000"/>
        </w:rPr>
      </w:pPr>
      <w:r>
        <w:rPr>
          <w:color w:val="000000"/>
        </w:rPr>
        <w:t>Because we are the Online Writing Centers Association, we are focused on digital accessibility</w:t>
      </w:r>
      <w:r w:rsidR="00191358">
        <w:rPr>
          <w:color w:val="000000"/>
        </w:rPr>
        <w:t xml:space="preserve"> in this webinar</w:t>
      </w:r>
      <w:r>
        <w:rPr>
          <w:color w:val="000000"/>
        </w:rPr>
        <w:t xml:space="preserve">. When I say digital accessibility, I’m talking about </w:t>
      </w:r>
      <w:r w:rsidR="00FF1A6E">
        <w:rPr>
          <w:color w:val="000000"/>
        </w:rPr>
        <w:t>design</w:t>
      </w:r>
      <w:r>
        <w:rPr>
          <w:color w:val="000000"/>
        </w:rPr>
        <w:t>ing</w:t>
      </w:r>
      <w:r w:rsidR="00FF1A6E">
        <w:rPr>
          <w:color w:val="000000"/>
        </w:rPr>
        <w:t xml:space="preserve"> digital </w:t>
      </w:r>
      <w:r w:rsidR="006F1BD9">
        <w:rPr>
          <w:color w:val="000000"/>
        </w:rPr>
        <w:t>documents, spaces, and services that can be navigated</w:t>
      </w:r>
      <w:r w:rsidR="00FF1A6E">
        <w:rPr>
          <w:color w:val="000000"/>
        </w:rPr>
        <w:t xml:space="preserve"> by disabled </w:t>
      </w:r>
      <w:r w:rsidR="006F1BD9">
        <w:rPr>
          <w:color w:val="000000"/>
        </w:rPr>
        <w:t>people</w:t>
      </w:r>
      <w:r w:rsidR="00144A68">
        <w:rPr>
          <w:color w:val="000000"/>
        </w:rPr>
        <w:t>. A few examples include:</w:t>
      </w:r>
    </w:p>
    <w:p w14:paraId="08D78674" w14:textId="77777777" w:rsidR="00A57C0A" w:rsidRPr="00A57C0A" w:rsidRDefault="00A57C0A" w:rsidP="00C72084">
      <w:pPr>
        <w:pStyle w:val="ListParagraph"/>
        <w:numPr>
          <w:ilvl w:val="0"/>
          <w:numId w:val="11"/>
        </w:numPr>
        <w:rPr>
          <w:color w:val="000000"/>
        </w:rPr>
      </w:pPr>
      <w:r w:rsidRPr="00A57C0A">
        <w:rPr>
          <w:color w:val="000000"/>
        </w:rPr>
        <w:t xml:space="preserve">Written content and visuals that can be read by </w:t>
      </w:r>
      <w:proofErr w:type="spellStart"/>
      <w:r w:rsidRPr="00A57C0A">
        <w:rPr>
          <w:color w:val="000000"/>
        </w:rPr>
        <w:t>screenreaders</w:t>
      </w:r>
      <w:proofErr w:type="spellEnd"/>
      <w:r w:rsidRPr="00A57C0A">
        <w:rPr>
          <w:color w:val="000000"/>
        </w:rPr>
        <w:t>, text-to-speech software, or similar programs</w:t>
      </w:r>
    </w:p>
    <w:p w14:paraId="4F4DB29B" w14:textId="77777777" w:rsidR="00A57C0A" w:rsidRPr="00A57C0A" w:rsidRDefault="00A57C0A" w:rsidP="00C72084">
      <w:pPr>
        <w:pStyle w:val="ListParagraph"/>
        <w:numPr>
          <w:ilvl w:val="0"/>
          <w:numId w:val="11"/>
        </w:numPr>
        <w:rPr>
          <w:color w:val="000000"/>
        </w:rPr>
      </w:pPr>
      <w:r w:rsidRPr="00A57C0A">
        <w:rPr>
          <w:color w:val="000000"/>
        </w:rPr>
        <w:t>Spaces that can be navigated by keyboard keys, instead of a mouse</w:t>
      </w:r>
    </w:p>
    <w:p w14:paraId="72C9D36D" w14:textId="4ED9FA95" w:rsidR="00A57C0A" w:rsidRPr="00A57C0A" w:rsidRDefault="00A57C0A" w:rsidP="00C72084">
      <w:pPr>
        <w:pStyle w:val="ListParagraph"/>
        <w:numPr>
          <w:ilvl w:val="0"/>
          <w:numId w:val="11"/>
        </w:numPr>
        <w:rPr>
          <w:color w:val="000000"/>
        </w:rPr>
      </w:pPr>
      <w:r w:rsidRPr="00A57C0A">
        <w:rPr>
          <w:color w:val="000000"/>
        </w:rPr>
        <w:t>Transcripts and captions for audio</w:t>
      </w:r>
      <w:r>
        <w:rPr>
          <w:color w:val="000000"/>
        </w:rPr>
        <w:t xml:space="preserve"> or </w:t>
      </w:r>
      <w:r w:rsidRPr="00A57C0A">
        <w:rPr>
          <w:color w:val="000000"/>
        </w:rPr>
        <w:t>video content</w:t>
      </w:r>
    </w:p>
    <w:p w14:paraId="43C0E4C0" w14:textId="77777777" w:rsidR="00A57C0A" w:rsidRPr="00A57C0A" w:rsidRDefault="00A57C0A" w:rsidP="00C72084">
      <w:pPr>
        <w:pStyle w:val="ListParagraph"/>
        <w:numPr>
          <w:ilvl w:val="0"/>
          <w:numId w:val="11"/>
        </w:numPr>
        <w:rPr>
          <w:color w:val="000000"/>
        </w:rPr>
      </w:pPr>
      <w:r w:rsidRPr="00A57C0A">
        <w:rPr>
          <w:color w:val="000000"/>
        </w:rPr>
        <w:t>Visual explanations of complex processes or information</w:t>
      </w:r>
    </w:p>
    <w:p w14:paraId="5A145FCF" w14:textId="77777777" w:rsidR="00A57C0A" w:rsidRPr="00A57C0A" w:rsidRDefault="00A57C0A" w:rsidP="00C72084">
      <w:pPr>
        <w:pStyle w:val="ListParagraph"/>
        <w:numPr>
          <w:ilvl w:val="0"/>
          <w:numId w:val="11"/>
        </w:numPr>
        <w:rPr>
          <w:color w:val="000000"/>
        </w:rPr>
      </w:pPr>
      <w:r w:rsidRPr="00A57C0A">
        <w:rPr>
          <w:color w:val="000000"/>
        </w:rPr>
        <w:t>High contrast of color in images and presentations</w:t>
      </w:r>
    </w:p>
    <w:p w14:paraId="12E28F05" w14:textId="720A7FDD" w:rsidR="008A0011" w:rsidRPr="0054756B" w:rsidRDefault="00A57C0A" w:rsidP="00C72084">
      <w:pPr>
        <w:pStyle w:val="ListParagraph"/>
        <w:numPr>
          <w:ilvl w:val="0"/>
          <w:numId w:val="11"/>
        </w:numPr>
        <w:rPr>
          <w:color w:val="000000"/>
        </w:rPr>
      </w:pPr>
      <w:r w:rsidRPr="00A57C0A">
        <w:rPr>
          <w:color w:val="000000"/>
        </w:rPr>
        <w:t>Information that is not conveyed only in color</w:t>
      </w:r>
    </w:p>
    <w:p w14:paraId="6D620C8C" w14:textId="33781FF8" w:rsidR="006F1BD9" w:rsidRDefault="006F1BD9" w:rsidP="00FF1A6E">
      <w:pPr>
        <w:rPr>
          <w:color w:val="000000"/>
        </w:rPr>
      </w:pPr>
      <w:r>
        <w:rPr>
          <w:color w:val="000000"/>
        </w:rPr>
        <w:lastRenderedPageBreak/>
        <w:t xml:space="preserve">The principles we </w:t>
      </w:r>
      <w:r w:rsidR="008A0011">
        <w:rPr>
          <w:color w:val="000000"/>
        </w:rPr>
        <w:t xml:space="preserve">will </w:t>
      </w:r>
      <w:r>
        <w:rPr>
          <w:color w:val="000000"/>
        </w:rPr>
        <w:t xml:space="preserve">discuss today are primarily for disabled people who </w:t>
      </w:r>
      <w:r w:rsidR="009E7FA8">
        <w:rPr>
          <w:color w:val="000000"/>
        </w:rPr>
        <w:t xml:space="preserve">are blind or </w:t>
      </w:r>
      <w:r w:rsidR="008A0011">
        <w:rPr>
          <w:color w:val="000000"/>
        </w:rPr>
        <w:t xml:space="preserve">have vision impairments and </w:t>
      </w:r>
      <w:r>
        <w:rPr>
          <w:color w:val="000000"/>
        </w:rPr>
        <w:t xml:space="preserve">are using </w:t>
      </w:r>
      <w:proofErr w:type="spellStart"/>
      <w:r>
        <w:rPr>
          <w:color w:val="000000"/>
        </w:rPr>
        <w:t>screenreaders</w:t>
      </w:r>
      <w:proofErr w:type="spellEnd"/>
      <w:r w:rsidR="0054756B">
        <w:rPr>
          <w:color w:val="000000"/>
        </w:rPr>
        <w:t xml:space="preserve"> or </w:t>
      </w:r>
      <w:r>
        <w:rPr>
          <w:color w:val="000000"/>
        </w:rPr>
        <w:t>text-to-speech software</w:t>
      </w:r>
      <w:r w:rsidR="009E7FA8">
        <w:rPr>
          <w:color w:val="000000"/>
        </w:rPr>
        <w:t xml:space="preserve"> to read digital content</w:t>
      </w:r>
      <w:r>
        <w:rPr>
          <w:color w:val="000000"/>
        </w:rPr>
        <w:t xml:space="preserve">. But these same principles can </w:t>
      </w:r>
      <w:r w:rsidR="008A0011">
        <w:rPr>
          <w:color w:val="000000"/>
        </w:rPr>
        <w:t xml:space="preserve">also make digital spaces more accessible to </w:t>
      </w:r>
      <w:r>
        <w:rPr>
          <w:color w:val="000000"/>
        </w:rPr>
        <w:t>other disabled people</w:t>
      </w:r>
      <w:r w:rsidR="008A0011">
        <w:rPr>
          <w:color w:val="000000"/>
        </w:rPr>
        <w:t xml:space="preserve"> </w:t>
      </w:r>
      <w:r>
        <w:rPr>
          <w:color w:val="000000"/>
        </w:rPr>
        <w:t xml:space="preserve">and non-disabled people as well. </w:t>
      </w:r>
    </w:p>
    <w:p w14:paraId="7B677F37" w14:textId="77777777" w:rsidR="00FF1A6E" w:rsidRDefault="00FF1A6E" w:rsidP="00FF1A6E">
      <w:pPr>
        <w:rPr>
          <w:color w:val="000000"/>
        </w:rPr>
      </w:pPr>
      <w:r>
        <w:rPr>
          <w:color w:val="000000"/>
        </w:rPr>
        <w:t xml:space="preserve">The basic principles that we will discuss today are relevant in many digital contexts, including: </w:t>
      </w:r>
    </w:p>
    <w:p w14:paraId="18594498" w14:textId="1481F428" w:rsidR="00FF1A6E" w:rsidRPr="00FF1A6E" w:rsidRDefault="00FF1A6E" w:rsidP="00C72084">
      <w:pPr>
        <w:pStyle w:val="ListParagraph"/>
        <w:numPr>
          <w:ilvl w:val="0"/>
          <w:numId w:val="1"/>
        </w:numPr>
        <w:rPr>
          <w:color w:val="000000"/>
        </w:rPr>
      </w:pPr>
      <w:r w:rsidRPr="00FF1A6E">
        <w:rPr>
          <w:color w:val="000000"/>
        </w:rPr>
        <w:t>Presentation materials for conferences, webinars</w:t>
      </w:r>
      <w:r>
        <w:rPr>
          <w:color w:val="000000"/>
        </w:rPr>
        <w:t xml:space="preserve">, </w:t>
      </w:r>
      <w:r w:rsidR="0054756B">
        <w:rPr>
          <w:color w:val="000000"/>
        </w:rPr>
        <w:t xml:space="preserve">or </w:t>
      </w:r>
      <w:r>
        <w:rPr>
          <w:color w:val="000000"/>
        </w:rPr>
        <w:t>workshops</w:t>
      </w:r>
    </w:p>
    <w:p w14:paraId="22D8FB20" w14:textId="3659E292" w:rsidR="00142F6C" w:rsidRPr="00FF1A6E" w:rsidRDefault="00142F6C" w:rsidP="00C72084">
      <w:pPr>
        <w:pStyle w:val="ListParagraph"/>
        <w:numPr>
          <w:ilvl w:val="0"/>
          <w:numId w:val="1"/>
        </w:numPr>
        <w:rPr>
          <w:color w:val="000000"/>
        </w:rPr>
      </w:pPr>
      <w:r w:rsidRPr="00FF1A6E">
        <w:rPr>
          <w:color w:val="000000"/>
        </w:rPr>
        <w:t xml:space="preserve">Online feedback </w:t>
      </w:r>
      <w:r w:rsidR="006F1BD9">
        <w:rPr>
          <w:color w:val="000000"/>
        </w:rPr>
        <w:t xml:space="preserve">that you provide to </w:t>
      </w:r>
      <w:r w:rsidRPr="00FF1A6E">
        <w:rPr>
          <w:color w:val="000000"/>
        </w:rPr>
        <w:t>writers</w:t>
      </w:r>
    </w:p>
    <w:p w14:paraId="5BBB4F93" w14:textId="68D9EC89" w:rsidR="00142F6C" w:rsidRDefault="00142F6C" w:rsidP="00C72084">
      <w:pPr>
        <w:pStyle w:val="ListParagraph"/>
        <w:numPr>
          <w:ilvl w:val="0"/>
          <w:numId w:val="1"/>
        </w:numPr>
        <w:rPr>
          <w:color w:val="000000"/>
        </w:rPr>
      </w:pPr>
      <w:r>
        <w:rPr>
          <w:color w:val="000000"/>
        </w:rPr>
        <w:t>H</w:t>
      </w:r>
      <w:r w:rsidRPr="000818E8">
        <w:rPr>
          <w:color w:val="000000"/>
        </w:rPr>
        <w:t>and</w:t>
      </w:r>
      <w:r w:rsidR="004667D5">
        <w:rPr>
          <w:color w:val="000000"/>
        </w:rPr>
        <w:t>outs</w:t>
      </w:r>
      <w:r w:rsidR="006F1BD9">
        <w:rPr>
          <w:color w:val="000000"/>
        </w:rPr>
        <w:t xml:space="preserve">, templates, and resources that </w:t>
      </w:r>
      <w:r w:rsidR="004667D5">
        <w:rPr>
          <w:color w:val="000000"/>
        </w:rPr>
        <w:t>you share with writers</w:t>
      </w:r>
    </w:p>
    <w:p w14:paraId="548FF6A9" w14:textId="33825B31" w:rsidR="004667D5" w:rsidRDefault="004667D5" w:rsidP="00C72084">
      <w:pPr>
        <w:pStyle w:val="ListParagraph"/>
        <w:numPr>
          <w:ilvl w:val="0"/>
          <w:numId w:val="1"/>
        </w:numPr>
        <w:rPr>
          <w:color w:val="000000"/>
        </w:rPr>
      </w:pPr>
      <w:r>
        <w:rPr>
          <w:color w:val="000000"/>
        </w:rPr>
        <w:t>Handbooks, training materials, and other internal documents for your staff</w:t>
      </w:r>
    </w:p>
    <w:p w14:paraId="4C7EF443" w14:textId="426DF81F" w:rsidR="004667D5" w:rsidRDefault="004667D5" w:rsidP="00C72084">
      <w:pPr>
        <w:pStyle w:val="ListParagraph"/>
        <w:numPr>
          <w:ilvl w:val="0"/>
          <w:numId w:val="1"/>
        </w:numPr>
        <w:rPr>
          <w:color w:val="000000"/>
        </w:rPr>
      </w:pPr>
      <w:r>
        <w:rPr>
          <w:color w:val="000000"/>
        </w:rPr>
        <w:t xml:space="preserve">Meeting agendas that you share with </w:t>
      </w:r>
      <w:r w:rsidR="0054756B">
        <w:rPr>
          <w:color w:val="000000"/>
        </w:rPr>
        <w:t>your colleagues</w:t>
      </w:r>
      <w:r>
        <w:rPr>
          <w:color w:val="000000"/>
        </w:rPr>
        <w:t xml:space="preserve"> </w:t>
      </w:r>
    </w:p>
    <w:p w14:paraId="740C03E7" w14:textId="330C7935" w:rsidR="004667D5" w:rsidRDefault="004667D5" w:rsidP="00C72084">
      <w:pPr>
        <w:pStyle w:val="ListParagraph"/>
        <w:numPr>
          <w:ilvl w:val="0"/>
          <w:numId w:val="1"/>
        </w:numPr>
        <w:rPr>
          <w:color w:val="000000"/>
        </w:rPr>
      </w:pPr>
      <w:r>
        <w:rPr>
          <w:color w:val="000000"/>
        </w:rPr>
        <w:t>Emails that you send everyday</w:t>
      </w:r>
    </w:p>
    <w:p w14:paraId="3BE89571" w14:textId="7B6ECB80" w:rsidR="00142F6C" w:rsidRDefault="004667D5" w:rsidP="00C72084">
      <w:pPr>
        <w:pStyle w:val="ListParagraph"/>
        <w:numPr>
          <w:ilvl w:val="0"/>
          <w:numId w:val="1"/>
        </w:numPr>
        <w:rPr>
          <w:color w:val="000000"/>
        </w:rPr>
      </w:pPr>
      <w:r>
        <w:rPr>
          <w:color w:val="000000"/>
        </w:rPr>
        <w:t>Websites for your department, organization, or event</w:t>
      </w:r>
    </w:p>
    <w:p w14:paraId="6481F5DE" w14:textId="2821B351" w:rsidR="004667D5" w:rsidRDefault="004667D5" w:rsidP="00C72084">
      <w:pPr>
        <w:pStyle w:val="ListParagraph"/>
        <w:numPr>
          <w:ilvl w:val="0"/>
          <w:numId w:val="1"/>
        </w:numPr>
        <w:rPr>
          <w:color w:val="000000"/>
        </w:rPr>
      </w:pPr>
      <w:r>
        <w:rPr>
          <w:color w:val="000000"/>
        </w:rPr>
        <w:t xml:space="preserve">Any </w:t>
      </w:r>
      <w:r w:rsidR="0054756B">
        <w:rPr>
          <w:color w:val="000000"/>
        </w:rPr>
        <w:t xml:space="preserve">classes, </w:t>
      </w:r>
      <w:r>
        <w:rPr>
          <w:color w:val="000000"/>
        </w:rPr>
        <w:t>modules</w:t>
      </w:r>
      <w:r w:rsidR="0054756B">
        <w:rPr>
          <w:color w:val="000000"/>
        </w:rPr>
        <w:t>,</w:t>
      </w:r>
      <w:r>
        <w:rPr>
          <w:color w:val="000000"/>
        </w:rPr>
        <w:t xml:space="preserve"> or posts in your learning management system (LMS)</w:t>
      </w:r>
    </w:p>
    <w:p w14:paraId="1014706D" w14:textId="01ABBECF" w:rsidR="004667D5" w:rsidRDefault="004667D5" w:rsidP="00C72084">
      <w:pPr>
        <w:pStyle w:val="ListParagraph"/>
        <w:numPr>
          <w:ilvl w:val="0"/>
          <w:numId w:val="1"/>
        </w:numPr>
        <w:rPr>
          <w:color w:val="000000"/>
        </w:rPr>
      </w:pPr>
      <w:r>
        <w:rPr>
          <w:color w:val="000000"/>
        </w:rPr>
        <w:t>Your scheduling system for appointments and events</w:t>
      </w:r>
    </w:p>
    <w:p w14:paraId="0167940F" w14:textId="7FD97334" w:rsidR="00142F6C" w:rsidRDefault="004667D5" w:rsidP="00C72084">
      <w:pPr>
        <w:pStyle w:val="ListParagraph"/>
        <w:numPr>
          <w:ilvl w:val="0"/>
          <w:numId w:val="1"/>
        </w:numPr>
        <w:rPr>
          <w:color w:val="000000"/>
        </w:rPr>
      </w:pPr>
      <w:r>
        <w:rPr>
          <w:color w:val="000000"/>
        </w:rPr>
        <w:t>Any p</w:t>
      </w:r>
      <w:r w:rsidR="00142F6C">
        <w:rPr>
          <w:color w:val="000000"/>
        </w:rPr>
        <w:t>osts on social media</w:t>
      </w:r>
    </w:p>
    <w:p w14:paraId="17728C64" w14:textId="77777777" w:rsidR="00DD6775" w:rsidRDefault="00142F6C" w:rsidP="00E358D0">
      <w:pPr>
        <w:rPr>
          <w:color w:val="000000"/>
        </w:rPr>
      </w:pPr>
      <w:r>
        <w:rPr>
          <w:color w:val="000000"/>
        </w:rPr>
        <w:t xml:space="preserve">Basically, anything that you are creating digitally should apply these </w:t>
      </w:r>
      <w:proofErr w:type="gramStart"/>
      <w:r>
        <w:rPr>
          <w:color w:val="000000"/>
        </w:rPr>
        <w:t>principles, when</w:t>
      </w:r>
      <w:proofErr w:type="gramEnd"/>
      <w:r>
        <w:rPr>
          <w:color w:val="000000"/>
        </w:rPr>
        <w:t xml:space="preserve"> the technology platform allows. </w:t>
      </w:r>
    </w:p>
    <w:p w14:paraId="56F305F7" w14:textId="3B26F25B" w:rsidR="00294DB2" w:rsidRPr="00DD6775" w:rsidRDefault="00294DB2" w:rsidP="00E358D0">
      <w:pPr>
        <w:rPr>
          <w:color w:val="000000"/>
        </w:rPr>
      </w:pPr>
      <w:proofErr w:type="gramStart"/>
      <w:r>
        <w:rPr>
          <w:color w:val="000000"/>
        </w:rPr>
        <w:t>All of</w:t>
      </w:r>
      <w:proofErr w:type="gramEnd"/>
      <w:r>
        <w:rPr>
          <w:color w:val="000000"/>
        </w:rPr>
        <w:t xml:space="preserve"> the principles </w:t>
      </w:r>
      <w:r w:rsidR="00FA3020">
        <w:rPr>
          <w:color w:val="000000"/>
        </w:rPr>
        <w:t xml:space="preserve">we will discuss today </w:t>
      </w:r>
      <w:r>
        <w:rPr>
          <w:color w:val="000000"/>
        </w:rPr>
        <w:t>can be applied in Microsoft Word</w:t>
      </w:r>
      <w:r w:rsidR="00144A68">
        <w:rPr>
          <w:color w:val="000000"/>
        </w:rPr>
        <w:t xml:space="preserve">, </w:t>
      </w:r>
      <w:r w:rsidR="00DD6775">
        <w:rPr>
          <w:color w:val="000000"/>
        </w:rPr>
        <w:t xml:space="preserve">and I will show you </w:t>
      </w:r>
      <w:r w:rsidR="00D255BD">
        <w:rPr>
          <w:color w:val="000000"/>
        </w:rPr>
        <w:t xml:space="preserve">how </w:t>
      </w:r>
      <w:r w:rsidR="00DD6775">
        <w:rPr>
          <w:color w:val="000000"/>
        </w:rPr>
        <w:t xml:space="preserve">to apply these principles in Word for </w:t>
      </w:r>
      <w:r>
        <w:t>Microsoft</w:t>
      </w:r>
      <w:r w:rsidR="00144A68">
        <w:t xml:space="preserve"> </w:t>
      </w:r>
      <w:r w:rsidR="00033348">
        <w:t xml:space="preserve">365 </w:t>
      </w:r>
      <w:r>
        <w:t xml:space="preserve">on </w:t>
      </w:r>
      <w:r w:rsidR="00033348">
        <w:t>the</w:t>
      </w:r>
      <w:r>
        <w:t xml:space="preserve"> PC. </w:t>
      </w:r>
      <w:r w:rsidR="005C589F">
        <w:t xml:space="preserve">If you are using a MAC or </w:t>
      </w:r>
      <w:r w:rsidR="00DD6775">
        <w:t>another</w:t>
      </w:r>
      <w:r w:rsidR="005C589F">
        <w:t xml:space="preserve"> version of Word, there are many online resources that can help you apply these digital accessibility principles in those platforms</w:t>
      </w:r>
      <w:r>
        <w:t>.</w:t>
      </w:r>
      <w:r w:rsidR="00144A68">
        <w:t xml:space="preserve"> </w:t>
      </w:r>
      <w:r w:rsidR="00861123">
        <w:rPr>
          <w:color w:val="000000"/>
        </w:rPr>
        <w:t>Let’s get started.</w:t>
      </w:r>
    </w:p>
    <w:p w14:paraId="483A09A0" w14:textId="5954B98E" w:rsidR="00276C0B" w:rsidRDefault="007E2D7A" w:rsidP="00911174">
      <w:pPr>
        <w:pStyle w:val="Heading2"/>
      </w:pPr>
      <w:bookmarkStart w:id="0" w:name="_gjdgxs" w:colFirst="0" w:colLast="0"/>
      <w:bookmarkEnd w:id="0"/>
      <w:r>
        <w:t xml:space="preserve">Principle 1: </w:t>
      </w:r>
      <w:r w:rsidR="006B3963">
        <w:t>Heading</w:t>
      </w:r>
      <w:r w:rsidR="00075752">
        <w:t>s</w:t>
      </w:r>
      <w:r w:rsidR="008E7C71">
        <w:t xml:space="preserve"> [slides 12-26]</w:t>
      </w:r>
    </w:p>
    <w:p w14:paraId="7EE9547A" w14:textId="102BC055" w:rsidR="0054756B" w:rsidRDefault="00075752" w:rsidP="00B00522">
      <w:bookmarkStart w:id="1" w:name="_dzaz2jao8ib2" w:colFirst="0" w:colLast="0"/>
      <w:bookmarkEnd w:id="1"/>
      <w:r w:rsidRPr="00B07694">
        <w:t xml:space="preserve">The first accessibility </w:t>
      </w:r>
      <w:r w:rsidR="001E4684">
        <w:t>principle we will discuss</w:t>
      </w:r>
      <w:r w:rsidRPr="00B07694">
        <w:t xml:space="preserve"> is headings</w:t>
      </w:r>
      <w:r w:rsidR="001E4684">
        <w:t>.</w:t>
      </w:r>
      <w:r w:rsidR="004667D5">
        <w:t xml:space="preserve"> </w:t>
      </w:r>
      <w:r w:rsidR="00B00522">
        <w:t xml:space="preserve">If you have a writing background, you’re likely already familiar with the concept of using headings. Headings are helpful </w:t>
      </w:r>
      <w:r w:rsidRPr="00B07694">
        <w:t xml:space="preserve">for </w:t>
      </w:r>
      <w:r w:rsidR="00B00522">
        <w:t xml:space="preserve">adding white space and organizing the sections of your </w:t>
      </w:r>
      <w:r w:rsidRPr="00B07694">
        <w:t>text</w:t>
      </w:r>
      <w:r w:rsidR="00B00522">
        <w:t xml:space="preserve">. </w:t>
      </w:r>
      <w:r w:rsidR="0054756B">
        <w:t xml:space="preserve">But did you know that there are accessible and </w:t>
      </w:r>
      <w:r w:rsidR="0054756B" w:rsidRPr="0054756B">
        <w:rPr>
          <w:i/>
          <w:iCs/>
        </w:rPr>
        <w:t xml:space="preserve">inaccessible </w:t>
      </w:r>
      <w:r w:rsidR="0054756B">
        <w:t>ways of using headings?</w:t>
      </w:r>
    </w:p>
    <w:p w14:paraId="797E4435" w14:textId="650DB649" w:rsidR="00C13DAF" w:rsidRDefault="00C13DAF" w:rsidP="00C13DAF">
      <w:pPr>
        <w:pStyle w:val="Heading3"/>
      </w:pPr>
      <w:r w:rsidRPr="00C13DAF">
        <w:t xml:space="preserve">How </w:t>
      </w:r>
      <w:r w:rsidR="00144A68">
        <w:t>D</w:t>
      </w:r>
      <w:r w:rsidRPr="00C13DAF">
        <w:t xml:space="preserve">o I </w:t>
      </w:r>
      <w:r w:rsidR="00144A68">
        <w:t>M</w:t>
      </w:r>
      <w:r w:rsidRPr="00C13DAF">
        <w:t xml:space="preserve">ake </w:t>
      </w:r>
      <w:r w:rsidR="00144A68">
        <w:t>H</w:t>
      </w:r>
      <w:r w:rsidRPr="00C13DAF">
        <w:t xml:space="preserve">eadings </w:t>
      </w:r>
      <w:r w:rsidR="00144A68">
        <w:t>A</w:t>
      </w:r>
      <w:r w:rsidRPr="00C13DAF">
        <w:t>ccessible?</w:t>
      </w:r>
      <w:r w:rsidR="008E7C71">
        <w:t xml:space="preserve"> [slide 13]</w:t>
      </w:r>
    </w:p>
    <w:p w14:paraId="15E4B560" w14:textId="6358CA00" w:rsidR="00C13DAF" w:rsidRDefault="00C13DAF" w:rsidP="00B00522">
      <w:bookmarkStart w:id="2" w:name="_Hlk79437299"/>
      <w:r>
        <w:t xml:space="preserve">Adding headings </w:t>
      </w:r>
      <w:proofErr w:type="gramStart"/>
      <w:r>
        <w:t xml:space="preserve">actually </w:t>
      </w:r>
      <w:r w:rsidR="00B00522">
        <w:t>involves</w:t>
      </w:r>
      <w:proofErr w:type="gramEnd"/>
      <w:r w:rsidR="00B00522">
        <w:t xml:space="preserve"> more than just </w:t>
      </w:r>
      <w:r>
        <w:t>bolding text</w:t>
      </w:r>
      <w:r w:rsidR="00B00522">
        <w:t xml:space="preserve"> or increasing the size of the text. To make a heading accessible, you </w:t>
      </w:r>
      <w:proofErr w:type="gramStart"/>
      <w:r>
        <w:t>have to</w:t>
      </w:r>
      <w:proofErr w:type="gramEnd"/>
      <w:r>
        <w:t xml:space="preserve"> </w:t>
      </w:r>
      <w:r w:rsidR="00DD6775">
        <w:t>tag</w:t>
      </w:r>
      <w:r w:rsidR="00B00522">
        <w:t xml:space="preserve"> each heading as being a heading</w:t>
      </w:r>
      <w:r>
        <w:t xml:space="preserve"> within the program that you are using</w:t>
      </w:r>
      <w:r w:rsidR="00B00522">
        <w:t xml:space="preserve">. </w:t>
      </w:r>
      <w:r w:rsidR="00DD6775">
        <w:t>Tagging</w:t>
      </w:r>
      <w:r>
        <w:t xml:space="preserve"> headings allows </w:t>
      </w:r>
      <w:proofErr w:type="spellStart"/>
      <w:r>
        <w:t>screenreaders</w:t>
      </w:r>
      <w:proofErr w:type="spellEnd"/>
      <w:r>
        <w:t xml:space="preserve"> and </w:t>
      </w:r>
      <w:r w:rsidR="005C589F">
        <w:t>text-to-speech</w:t>
      </w:r>
      <w:r>
        <w:t xml:space="preserve"> software to:</w:t>
      </w:r>
    </w:p>
    <w:p w14:paraId="149DE1BE" w14:textId="77777777" w:rsidR="00C13DAF" w:rsidRDefault="00C13DAF" w:rsidP="00C72084">
      <w:pPr>
        <w:pStyle w:val="ListParagraph"/>
        <w:numPr>
          <w:ilvl w:val="0"/>
          <w:numId w:val="12"/>
        </w:numPr>
      </w:pPr>
      <w:r>
        <w:t>R</w:t>
      </w:r>
      <w:r w:rsidR="00B00522">
        <w:t>ecognize that there are headings in the document</w:t>
      </w:r>
    </w:p>
    <w:p w14:paraId="50506D72" w14:textId="77777777" w:rsidR="00C13DAF" w:rsidRDefault="00C13DAF" w:rsidP="00C72084">
      <w:pPr>
        <w:pStyle w:val="ListParagraph"/>
        <w:numPr>
          <w:ilvl w:val="0"/>
          <w:numId w:val="12"/>
        </w:numPr>
      </w:pPr>
      <w:r>
        <w:t>R</w:t>
      </w:r>
      <w:r w:rsidR="00B00522">
        <w:t>ead off all the headings in the document</w:t>
      </w:r>
      <w:r>
        <w:t xml:space="preserve"> to the user</w:t>
      </w:r>
    </w:p>
    <w:p w14:paraId="17093681" w14:textId="2DC9577D" w:rsidR="00B00522" w:rsidRDefault="00C13DAF" w:rsidP="00C72084">
      <w:pPr>
        <w:pStyle w:val="ListParagraph"/>
        <w:numPr>
          <w:ilvl w:val="0"/>
          <w:numId w:val="12"/>
        </w:numPr>
      </w:pPr>
      <w:r>
        <w:t>A</w:t>
      </w:r>
      <w:r w:rsidR="00B00522">
        <w:t xml:space="preserve">llow </w:t>
      </w:r>
      <w:r>
        <w:t>the</w:t>
      </w:r>
      <w:r w:rsidR="00B00522">
        <w:t xml:space="preserve"> user to </w:t>
      </w:r>
      <w:r w:rsidR="005C589F">
        <w:t xml:space="preserve">skip </w:t>
      </w:r>
      <w:r>
        <w:t>directly</w:t>
      </w:r>
      <w:r w:rsidR="00B00522">
        <w:t xml:space="preserve"> to the sections </w:t>
      </w:r>
      <w:r>
        <w:t xml:space="preserve">they need. If no headings are </w:t>
      </w:r>
      <w:r w:rsidR="00DD6775">
        <w:t>tagged</w:t>
      </w:r>
      <w:r>
        <w:t>, the user would</w:t>
      </w:r>
      <w:r w:rsidR="00B00522">
        <w:t xml:space="preserve"> </w:t>
      </w:r>
      <w:r>
        <w:t>have</w:t>
      </w:r>
      <w:r w:rsidR="00B00522">
        <w:t xml:space="preserve"> to read through </w:t>
      </w:r>
      <w:r>
        <w:t>every paragraph to figure out where information is</w:t>
      </w:r>
      <w:r w:rsidR="00B00522">
        <w:t>.</w:t>
      </w:r>
    </w:p>
    <w:bookmarkEnd w:id="2"/>
    <w:p w14:paraId="3F049C6F" w14:textId="7489C0DD" w:rsidR="00D7050F" w:rsidRDefault="00D7050F" w:rsidP="00D7050F">
      <w:pPr>
        <w:pStyle w:val="Heading3"/>
      </w:pPr>
      <w:r>
        <w:lastRenderedPageBreak/>
        <w:t xml:space="preserve">How </w:t>
      </w:r>
      <w:r w:rsidR="00F8682E">
        <w:t>D</w:t>
      </w:r>
      <w:r>
        <w:t xml:space="preserve">o I </w:t>
      </w:r>
      <w:r w:rsidR="00F8682E">
        <w:t>N</w:t>
      </w:r>
      <w:r>
        <w:t xml:space="preserve">umber </w:t>
      </w:r>
      <w:r w:rsidR="00F8682E">
        <w:t>H</w:t>
      </w:r>
      <w:r>
        <w:t>eadings?</w:t>
      </w:r>
      <w:r w:rsidR="008E7C71">
        <w:t xml:space="preserve"> [slide 14]</w:t>
      </w:r>
    </w:p>
    <w:p w14:paraId="18B13F51" w14:textId="766945BA" w:rsidR="00D7050F" w:rsidRDefault="00D7050F" w:rsidP="00D7050F">
      <w:bookmarkStart w:id="3" w:name="_Hlk79437330"/>
      <w:r>
        <w:t xml:space="preserve">When you are </w:t>
      </w:r>
      <w:r w:rsidR="00DD6775">
        <w:t>tagging</w:t>
      </w:r>
      <w:r>
        <w:t xml:space="preserve"> headings, you are basically assigning them a heading number</w:t>
      </w:r>
      <w:r w:rsidR="00F8682E">
        <w:t xml:space="preserve">, so that </w:t>
      </w:r>
      <w:proofErr w:type="spellStart"/>
      <w:r w:rsidR="00F8682E">
        <w:t>screenreaders</w:t>
      </w:r>
      <w:proofErr w:type="spellEnd"/>
      <w:r w:rsidR="00F8682E">
        <w:t xml:space="preserve"> can understand </w:t>
      </w:r>
      <w:r w:rsidR="00F8682E" w:rsidRPr="005C589F">
        <w:t xml:space="preserve">the hierarchal structure </w:t>
      </w:r>
      <w:r w:rsidR="005C589F" w:rsidRPr="005C589F">
        <w:t>in your</w:t>
      </w:r>
      <w:r w:rsidR="005C589F">
        <w:t xml:space="preserve"> document</w:t>
      </w:r>
      <w:r>
        <w:t xml:space="preserve">. Heading </w:t>
      </w:r>
      <w:r w:rsidR="00033348">
        <w:t>numbers</w:t>
      </w:r>
      <w:r>
        <w:t xml:space="preserve"> should always be used in numerical order:</w:t>
      </w:r>
    </w:p>
    <w:p w14:paraId="62D6B627" w14:textId="74BB67EF" w:rsidR="00D7050F" w:rsidRDefault="00D7050F" w:rsidP="00C72084">
      <w:pPr>
        <w:pStyle w:val="ListParagraph"/>
        <w:numPr>
          <w:ilvl w:val="0"/>
          <w:numId w:val="6"/>
        </w:numPr>
        <w:spacing w:after="240" w:line="276" w:lineRule="auto"/>
      </w:pPr>
      <w:r w:rsidRPr="00816542">
        <w:rPr>
          <w:b/>
        </w:rPr>
        <w:t>Heading 1 (H1)</w:t>
      </w:r>
      <w:r w:rsidR="005C589F">
        <w:t xml:space="preserve"> is the </w:t>
      </w:r>
      <w:r>
        <w:t xml:space="preserve">title of </w:t>
      </w:r>
      <w:r w:rsidR="0001453E">
        <w:t>your</w:t>
      </w:r>
      <w:r>
        <w:t xml:space="preserve"> document</w:t>
      </w:r>
      <w:r w:rsidR="0001453E">
        <w:t xml:space="preserve">, and the title should be the only Heading 1 in your document. Just a warning that </w:t>
      </w:r>
      <w:r>
        <w:t xml:space="preserve">Microsoft Word provides a style for "Title," </w:t>
      </w:r>
      <w:r w:rsidR="00033348">
        <w:t>but you should</w:t>
      </w:r>
      <w:r w:rsidR="0001453E">
        <w:t xml:space="preserve"> not</w:t>
      </w:r>
      <w:r w:rsidR="00033348">
        <w:t xml:space="preserve"> use that.</w:t>
      </w:r>
      <w:r w:rsidR="0001453E">
        <w:t xml:space="preserve"> You </w:t>
      </w:r>
      <w:r w:rsidR="004473AB">
        <w:t>should</w:t>
      </w:r>
      <w:r w:rsidR="0001453E">
        <w:t xml:space="preserve"> use Heading 1 instead.</w:t>
      </w:r>
    </w:p>
    <w:p w14:paraId="6216EB0E" w14:textId="548F2B8B" w:rsidR="00D7050F" w:rsidRDefault="00D7050F" w:rsidP="00C72084">
      <w:pPr>
        <w:pStyle w:val="ListParagraph"/>
        <w:numPr>
          <w:ilvl w:val="0"/>
          <w:numId w:val="6"/>
        </w:numPr>
        <w:spacing w:after="240" w:line="276" w:lineRule="auto"/>
      </w:pPr>
      <w:r w:rsidRPr="00816542">
        <w:rPr>
          <w:b/>
        </w:rPr>
        <w:t>Heading 2 (H2)</w:t>
      </w:r>
      <w:r w:rsidR="005C589F">
        <w:t xml:space="preserve"> is a</w:t>
      </w:r>
      <w:r>
        <w:t xml:space="preserve">ny main heading </w:t>
      </w:r>
      <w:r w:rsidR="00547ABF">
        <w:t>after your</w:t>
      </w:r>
      <w:r>
        <w:t xml:space="preserve"> title.</w:t>
      </w:r>
    </w:p>
    <w:p w14:paraId="24445FB7" w14:textId="1D5BA715" w:rsidR="00D7050F" w:rsidRDefault="00D7050F" w:rsidP="00C72084">
      <w:pPr>
        <w:pStyle w:val="ListParagraph"/>
        <w:numPr>
          <w:ilvl w:val="0"/>
          <w:numId w:val="6"/>
        </w:numPr>
        <w:spacing w:after="240" w:line="276" w:lineRule="auto"/>
      </w:pPr>
      <w:r w:rsidRPr="00816542">
        <w:rPr>
          <w:b/>
        </w:rPr>
        <w:t>Heading 3 (H3)</w:t>
      </w:r>
      <w:r w:rsidR="005C589F">
        <w:rPr>
          <w:b/>
        </w:rPr>
        <w:t xml:space="preserve"> </w:t>
      </w:r>
      <w:r w:rsidR="005C589F" w:rsidRPr="005C589F">
        <w:rPr>
          <w:bCs/>
        </w:rPr>
        <w:t xml:space="preserve">is any </w:t>
      </w:r>
      <w:r w:rsidRPr="005C589F">
        <w:rPr>
          <w:bCs/>
        </w:rPr>
        <w:t>sub</w:t>
      </w:r>
      <w:r>
        <w:t>-heading under a Heading 2</w:t>
      </w:r>
      <w:r w:rsidR="00547ABF">
        <w:t>.</w:t>
      </w:r>
    </w:p>
    <w:p w14:paraId="11335D48" w14:textId="34541C1B" w:rsidR="00D7050F" w:rsidRDefault="00D7050F" w:rsidP="00C72084">
      <w:pPr>
        <w:pStyle w:val="ListParagraph"/>
        <w:numPr>
          <w:ilvl w:val="0"/>
          <w:numId w:val="6"/>
        </w:numPr>
        <w:spacing w:after="240" w:line="276" w:lineRule="auto"/>
      </w:pPr>
      <w:r w:rsidRPr="00816542">
        <w:rPr>
          <w:b/>
        </w:rPr>
        <w:t>Heading 4 (H4)</w:t>
      </w:r>
      <w:r w:rsidR="005C589F">
        <w:rPr>
          <w:b/>
        </w:rPr>
        <w:t xml:space="preserve"> </w:t>
      </w:r>
      <w:r w:rsidR="005C589F" w:rsidRPr="005C589F">
        <w:rPr>
          <w:bCs/>
        </w:rPr>
        <w:t>is a</w:t>
      </w:r>
      <w:r>
        <w:t>ny sub-heading under a Heading 3. And so on.</w:t>
      </w:r>
    </w:p>
    <w:bookmarkEnd w:id="3"/>
    <w:p w14:paraId="7491E177" w14:textId="40F16A13" w:rsidR="00F1713E" w:rsidRDefault="00F1713E" w:rsidP="00F1713E">
      <w:pPr>
        <w:pStyle w:val="Heading3"/>
      </w:pPr>
      <w:r>
        <w:t xml:space="preserve">How </w:t>
      </w:r>
      <w:r w:rsidR="00DD6775">
        <w:t>D</w:t>
      </w:r>
      <w:r>
        <w:t xml:space="preserve">o I </w:t>
      </w:r>
      <w:r w:rsidR="00DD6775">
        <w:t>Tag</w:t>
      </w:r>
      <w:r>
        <w:t xml:space="preserve"> </w:t>
      </w:r>
      <w:r w:rsidR="00DD6775">
        <w:t>H</w:t>
      </w:r>
      <w:r>
        <w:t>eadings in Microsoft Word?</w:t>
      </w:r>
      <w:r w:rsidR="008E7C71">
        <w:t xml:space="preserve"> [slides 15-17]</w:t>
      </w:r>
    </w:p>
    <w:p w14:paraId="20551541" w14:textId="0E09354A" w:rsidR="00AC3CA7" w:rsidRDefault="00CE2376" w:rsidP="00C13DAF">
      <w:bookmarkStart w:id="4" w:name="_Hlk79437409"/>
      <w:bookmarkStart w:id="5" w:name="_Hlk79437439"/>
      <w:r>
        <w:t xml:space="preserve">Now I’ll show you how to tag headings in Microsoft Word. </w:t>
      </w:r>
      <w:bookmarkEnd w:id="4"/>
      <w:r w:rsidR="00F8682E">
        <w:t>T</w:t>
      </w:r>
      <w:r w:rsidR="00AC3CA7">
        <w:t xml:space="preserve">o </w:t>
      </w:r>
      <w:r w:rsidR="00DD6775">
        <w:t>tag</w:t>
      </w:r>
      <w:r w:rsidR="00AC3CA7">
        <w:t xml:space="preserve"> headings in Microsoft Word, you will:</w:t>
      </w:r>
    </w:p>
    <w:p w14:paraId="5A476B17" w14:textId="6F2DD7B1" w:rsidR="00F1713E" w:rsidRDefault="00FD0198" w:rsidP="00C72084">
      <w:pPr>
        <w:pStyle w:val="ListParagraph"/>
        <w:numPr>
          <w:ilvl w:val="0"/>
          <w:numId w:val="13"/>
        </w:numPr>
      </w:pPr>
      <w:r>
        <w:t xml:space="preserve">Select the text you want to </w:t>
      </w:r>
      <w:r w:rsidR="00AB4083">
        <w:t>tag as</w:t>
      </w:r>
      <w:r>
        <w:t xml:space="preserve"> a head</w:t>
      </w:r>
      <w:r w:rsidR="00294DB2">
        <w:t>ing</w:t>
      </w:r>
    </w:p>
    <w:p w14:paraId="36D65E8D" w14:textId="088BC056" w:rsidR="00FD0198" w:rsidRDefault="008A7692" w:rsidP="00C72084">
      <w:pPr>
        <w:pStyle w:val="ListParagraph"/>
        <w:numPr>
          <w:ilvl w:val="0"/>
          <w:numId w:val="13"/>
        </w:numPr>
      </w:pPr>
      <w:r>
        <w:t xml:space="preserve">Select the appropriate heading number under the </w:t>
      </w:r>
      <w:r w:rsidR="00FD0198">
        <w:t>“Styles” panel</w:t>
      </w:r>
      <w:r>
        <w:t>. The “Styles” panel is</w:t>
      </w:r>
      <w:r w:rsidR="00FD0198">
        <w:t xml:space="preserve"> under the </w:t>
      </w:r>
      <w:r>
        <w:t xml:space="preserve">main </w:t>
      </w:r>
      <w:r w:rsidR="00FD0198">
        <w:t>“Home” tab</w:t>
      </w:r>
      <w:r w:rsidR="00722D4F">
        <w:t>, as shown in the screenshot here</w:t>
      </w:r>
      <w:r>
        <w:t>.</w:t>
      </w:r>
    </w:p>
    <w:bookmarkEnd w:id="5"/>
    <w:p w14:paraId="1B60BAA8" w14:textId="30C437B8" w:rsidR="00006129" w:rsidRDefault="002A0A27" w:rsidP="00E9420E">
      <w:r w:rsidRPr="002A0A27">
        <w:rPr>
          <w:noProof/>
        </w:rPr>
        <w:drawing>
          <wp:inline distT="0" distB="0" distL="0" distR="0" wp14:anchorId="729A5758" wp14:editId="63243DD6">
            <wp:extent cx="5943600" cy="3132455"/>
            <wp:effectExtent l="0" t="0" r="0" b="0"/>
            <wp:docPr id="12" name="Content Placeholder 6" descr="Steps for tagging headings in Word. Described in text">
              <a:extLst xmlns:a="http://schemas.openxmlformats.org/drawingml/2006/main">
                <a:ext uri="{FF2B5EF4-FFF2-40B4-BE49-F238E27FC236}">
                  <a16:creationId xmlns:a16="http://schemas.microsoft.com/office/drawing/2014/main" id="{163DA67F-3530-407B-8E4C-2528177AD8FC}"/>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2" name="Content Placeholder 6" descr="Steps for tagging headings in Word. Described in text">
                      <a:extLst>
                        <a:ext uri="{FF2B5EF4-FFF2-40B4-BE49-F238E27FC236}">
                          <a16:creationId xmlns:a16="http://schemas.microsoft.com/office/drawing/2014/main" id="{163DA67F-3530-407B-8E4C-2528177AD8FC}"/>
                        </a:ext>
                      </a:extLst>
                    </pic:cNvPr>
                    <pic:cNvPicPr>
                      <a:picLocks noGrp="1"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3600" cy="3132455"/>
                    </a:xfrm>
                    <a:prstGeom prst="rect">
                      <a:avLst/>
                    </a:prstGeom>
                  </pic:spPr>
                </pic:pic>
              </a:graphicData>
            </a:graphic>
          </wp:inline>
        </w:drawing>
      </w:r>
    </w:p>
    <w:p w14:paraId="1EC83520" w14:textId="124E1F98" w:rsidR="00FD0198" w:rsidRDefault="00D7050F" w:rsidP="00E9420E">
      <w:bookmarkStart w:id="6" w:name="_Hlk79437468"/>
      <w:r>
        <w:t>Microsoft Word has default formatting for the</w:t>
      </w:r>
      <w:r w:rsidR="00F8682E">
        <w:t>ir</w:t>
      </w:r>
      <w:r>
        <w:t xml:space="preserve"> heading</w:t>
      </w:r>
      <w:r w:rsidR="00F8682E">
        <w:t xml:space="preserve"> styles</w:t>
      </w:r>
      <w:r>
        <w:t xml:space="preserve">. You can kind of see </w:t>
      </w:r>
      <w:r w:rsidR="00722D4F">
        <w:t>in the screenshot here</w:t>
      </w:r>
      <w:r>
        <w:t xml:space="preserve"> that their default formatting is blue. </w:t>
      </w:r>
      <w:r w:rsidR="00F8682E">
        <w:t>Y</w:t>
      </w:r>
      <w:r>
        <w:t>ou can change this formatting very easily</w:t>
      </w:r>
      <w:r w:rsidR="00F8682E">
        <w:t xml:space="preserve"> to make your headings look however you want</w:t>
      </w:r>
      <w:r>
        <w:t>.</w:t>
      </w:r>
    </w:p>
    <w:p w14:paraId="13AD0CBB" w14:textId="1A97B55E" w:rsidR="00D7050F" w:rsidRDefault="00722D4F" w:rsidP="00D7050F">
      <w:bookmarkStart w:id="7" w:name="_Hlk79437507"/>
      <w:bookmarkEnd w:id="6"/>
      <w:r>
        <w:t>If you want to</w:t>
      </w:r>
      <w:r w:rsidR="00D7050F">
        <w:t xml:space="preserve"> update </w:t>
      </w:r>
      <w:r w:rsidR="00F8682E">
        <w:t xml:space="preserve">the formatting of </w:t>
      </w:r>
      <w:r>
        <w:t xml:space="preserve">your </w:t>
      </w:r>
      <w:r w:rsidR="00D7050F">
        <w:t>headings in Microsoft Word, you will:</w:t>
      </w:r>
    </w:p>
    <w:p w14:paraId="70CE2178" w14:textId="1D8FADFA" w:rsidR="00D7050F" w:rsidRDefault="00D7050F" w:rsidP="00C72084">
      <w:pPr>
        <w:pStyle w:val="ListParagraph"/>
        <w:numPr>
          <w:ilvl w:val="0"/>
          <w:numId w:val="14"/>
        </w:numPr>
      </w:pPr>
      <w:r>
        <w:lastRenderedPageBreak/>
        <w:t xml:space="preserve">Format the </w:t>
      </w:r>
      <w:r w:rsidR="00F8682E">
        <w:t>text</w:t>
      </w:r>
      <w:r>
        <w:t xml:space="preserve"> the way you want </w:t>
      </w:r>
      <w:r w:rsidR="00294DB2">
        <w:t>and then s</w:t>
      </w:r>
      <w:r>
        <w:t>elect the text</w:t>
      </w:r>
      <w:r w:rsidR="00722D4F">
        <w:t>.</w:t>
      </w:r>
    </w:p>
    <w:p w14:paraId="776F13C6" w14:textId="5F4B3ED2" w:rsidR="00294DB2" w:rsidRDefault="008A7692" w:rsidP="00C72084">
      <w:pPr>
        <w:pStyle w:val="ListParagraph"/>
        <w:numPr>
          <w:ilvl w:val="0"/>
          <w:numId w:val="14"/>
        </w:numPr>
      </w:pPr>
      <w:r>
        <w:t xml:space="preserve">Right-click on the </w:t>
      </w:r>
      <w:r w:rsidR="00D7050F">
        <w:t>appropriate heading number</w:t>
      </w:r>
      <w:r>
        <w:t xml:space="preserve"> </w:t>
      </w:r>
      <w:r w:rsidR="00722D4F">
        <w:t>in the “Styles” panel</w:t>
      </w:r>
    </w:p>
    <w:p w14:paraId="6E1179C9" w14:textId="438E49CD" w:rsidR="00D7050F" w:rsidRDefault="00294DB2" w:rsidP="00C72084">
      <w:pPr>
        <w:pStyle w:val="ListParagraph"/>
        <w:numPr>
          <w:ilvl w:val="0"/>
          <w:numId w:val="14"/>
        </w:numPr>
      </w:pPr>
      <w:r>
        <w:t>S</w:t>
      </w:r>
      <w:r w:rsidR="008A7692">
        <w:t>elect “Update Heading to Match Selection</w:t>
      </w:r>
      <w:r w:rsidR="00FF6F63">
        <w:t>”</w:t>
      </w:r>
      <w:r w:rsidR="00722D4F">
        <w:t xml:space="preserve"> from the drop-down menu</w:t>
      </w:r>
    </w:p>
    <w:p w14:paraId="0EC3952E" w14:textId="35AC16A1" w:rsidR="00FD0198" w:rsidRDefault="00FF6F63" w:rsidP="00E9420E">
      <w:r>
        <w:t xml:space="preserve">That action will both </w:t>
      </w:r>
      <w:r w:rsidR="004473AB">
        <w:t>tag</w:t>
      </w:r>
      <w:r>
        <w:t xml:space="preserve"> that text as a heading and </w:t>
      </w:r>
      <w:r w:rsidR="00722D4F">
        <w:t>apply that</w:t>
      </w:r>
      <w:r>
        <w:t xml:space="preserve"> formatting </w:t>
      </w:r>
      <w:r w:rsidR="00722D4F">
        <w:t>to all</w:t>
      </w:r>
      <w:r>
        <w:t xml:space="preserve"> other </w:t>
      </w:r>
      <w:r w:rsidR="00F8682E">
        <w:t>headings</w:t>
      </w:r>
      <w:r>
        <w:t xml:space="preserve"> with the same heading number.</w:t>
      </w:r>
    </w:p>
    <w:bookmarkEnd w:id="7"/>
    <w:p w14:paraId="1D4D02B9" w14:textId="7707D827" w:rsidR="00FF6F63" w:rsidRDefault="002A0A27" w:rsidP="00E9420E">
      <w:r w:rsidRPr="002A0A27">
        <w:rPr>
          <w:noProof/>
        </w:rPr>
        <w:drawing>
          <wp:inline distT="0" distB="0" distL="0" distR="0" wp14:anchorId="02FC4223" wp14:editId="0F648572">
            <wp:extent cx="5943600" cy="3129915"/>
            <wp:effectExtent l="0" t="0" r="0" b="0"/>
            <wp:docPr id="23" name="Content Placeholder 6" descr="Steps for updating heading styles in Word. Described in text">
              <a:extLst xmlns:a="http://schemas.openxmlformats.org/drawingml/2006/main">
                <a:ext uri="{FF2B5EF4-FFF2-40B4-BE49-F238E27FC236}">
                  <a16:creationId xmlns:a16="http://schemas.microsoft.com/office/drawing/2014/main" id="{FF2C0E05-122E-4B9A-87C8-F1F62D05F629}"/>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3" name="Content Placeholder 6" descr="Steps for updating heading styles in Word. Described in text">
                      <a:extLst>
                        <a:ext uri="{FF2B5EF4-FFF2-40B4-BE49-F238E27FC236}">
                          <a16:creationId xmlns:a16="http://schemas.microsoft.com/office/drawing/2014/main" id="{FF2C0E05-122E-4B9A-87C8-F1F62D05F629}"/>
                        </a:ext>
                      </a:extLst>
                    </pic:cNvPr>
                    <pic:cNvPicPr>
                      <a:picLocks noGrp="1"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3129915"/>
                    </a:xfrm>
                    <a:prstGeom prst="rect">
                      <a:avLst/>
                    </a:prstGeom>
                  </pic:spPr>
                </pic:pic>
              </a:graphicData>
            </a:graphic>
          </wp:inline>
        </w:drawing>
      </w:r>
    </w:p>
    <w:p w14:paraId="6E04B521" w14:textId="77777777" w:rsidR="00BA5001" w:rsidRDefault="00BA5001">
      <w:pPr>
        <w:rPr>
          <w:b/>
          <w:sz w:val="28"/>
          <w:szCs w:val="28"/>
        </w:rPr>
      </w:pPr>
      <w:r>
        <w:br w:type="page"/>
      </w:r>
    </w:p>
    <w:p w14:paraId="38E68E52" w14:textId="1294EE01" w:rsidR="005A3369" w:rsidRDefault="00FB2BCA" w:rsidP="00FB2BCA">
      <w:pPr>
        <w:pStyle w:val="Heading3"/>
      </w:pPr>
      <w:r>
        <w:lastRenderedPageBreak/>
        <w:t>Headings Example 1</w:t>
      </w:r>
      <w:r w:rsidR="008E7C71">
        <w:t xml:space="preserve"> [slide 18]</w:t>
      </w:r>
    </w:p>
    <w:p w14:paraId="2DBF3E96" w14:textId="5A1EB72D" w:rsidR="00075752" w:rsidRPr="00722D4F" w:rsidRDefault="00722D4F" w:rsidP="00075752">
      <w:bookmarkStart w:id="8" w:name="_Hlk79437652"/>
      <w:r>
        <w:t>Now let</w:t>
      </w:r>
      <w:r w:rsidR="00D255BD">
        <w:t>’</w:t>
      </w:r>
      <w:r>
        <w:t>s look at</w:t>
      </w:r>
      <w:r w:rsidR="00033348">
        <w:t xml:space="preserve"> some examples of correctly numbered headings</w:t>
      </w:r>
      <w:r w:rsidR="00547ABF">
        <w:t>. This first example is a screenshot of a</w:t>
      </w:r>
      <w:r>
        <w:t xml:space="preserve">n </w:t>
      </w:r>
      <w:r w:rsidR="00547ABF">
        <w:t>online consulting guide in Microsoft Word. The title of the document is “Guide to Online Consulting</w:t>
      </w:r>
      <w:r w:rsidR="004473AB">
        <w:t>,</w:t>
      </w:r>
      <w:r w:rsidR="00547ABF">
        <w:t xml:space="preserve">” and it is </w:t>
      </w:r>
      <w:r w:rsidR="004473AB">
        <w:t>tagged</w:t>
      </w:r>
      <w:r w:rsidR="00075752" w:rsidRPr="00B07694">
        <w:t xml:space="preserve"> as </w:t>
      </w:r>
      <w:r>
        <w:t xml:space="preserve">a </w:t>
      </w:r>
      <w:r w:rsidR="00075752" w:rsidRPr="00B07694">
        <w:t>Heading 1</w:t>
      </w:r>
      <w:r w:rsidR="00547ABF">
        <w:t>. It is the only Heading 1 in the document. The next main heading is “</w:t>
      </w:r>
      <w:r w:rsidR="002A0A27">
        <w:t>Focusing Comments</w:t>
      </w:r>
      <w:r w:rsidR="00547ABF">
        <w:t xml:space="preserve">” and that is </w:t>
      </w:r>
      <w:r w:rsidR="004473AB">
        <w:t>tagged</w:t>
      </w:r>
      <w:r w:rsidR="00547ABF">
        <w:t xml:space="preserve"> </w:t>
      </w:r>
      <w:r w:rsidR="00075752" w:rsidRPr="00B07694">
        <w:t xml:space="preserve">as Heading 2. </w:t>
      </w:r>
      <w:r w:rsidR="00547ABF">
        <w:t>Then, under “</w:t>
      </w:r>
      <w:r w:rsidR="002A0A27">
        <w:t>Focusing Comments</w:t>
      </w:r>
      <w:r w:rsidR="00547ABF">
        <w:t>,” there is a sub-heading for “</w:t>
      </w:r>
      <w:r w:rsidR="002A0A27">
        <w:t>Global-Level Issues</w:t>
      </w:r>
      <w:r w:rsidR="00CE2376">
        <w:t>,</w:t>
      </w:r>
      <w:r w:rsidR="00547ABF" w:rsidRPr="00722D4F">
        <w:t xml:space="preserve">” and that is </w:t>
      </w:r>
      <w:r w:rsidRPr="00722D4F">
        <w:t xml:space="preserve">a </w:t>
      </w:r>
      <w:r w:rsidR="00547ABF" w:rsidRPr="00722D4F">
        <w:t>Heading 3.</w:t>
      </w:r>
    </w:p>
    <w:p w14:paraId="3C5B2C4B" w14:textId="78F5B57F" w:rsidR="005E2FEC" w:rsidRPr="00B07694" w:rsidRDefault="00722D4F" w:rsidP="00075752">
      <w:r w:rsidRPr="00722D4F">
        <w:t>O</w:t>
      </w:r>
      <w:r w:rsidR="005E2FEC" w:rsidRPr="00722D4F">
        <w:t xml:space="preserve">ne way to </w:t>
      </w:r>
      <w:r w:rsidRPr="00722D4F">
        <w:t xml:space="preserve">check </w:t>
      </w:r>
      <w:r w:rsidR="005E2FEC" w:rsidRPr="00722D4F">
        <w:t xml:space="preserve">if something is </w:t>
      </w:r>
      <w:r w:rsidR="004473AB">
        <w:t>tagged</w:t>
      </w:r>
      <w:r w:rsidR="005E2FEC" w:rsidRPr="00722D4F">
        <w:t xml:space="preserve"> as a heading is to </w:t>
      </w:r>
      <w:r w:rsidRPr="00722D4F">
        <w:t>put</w:t>
      </w:r>
      <w:r w:rsidR="005E2FEC" w:rsidRPr="00722D4F">
        <w:t xml:space="preserve"> your cursor on it and </w:t>
      </w:r>
      <w:r w:rsidR="004473AB">
        <w:t>check</w:t>
      </w:r>
      <w:r w:rsidR="005E2FEC" w:rsidRPr="00722D4F">
        <w:t xml:space="preserve"> if </w:t>
      </w:r>
      <w:r w:rsidRPr="00722D4F">
        <w:t xml:space="preserve">one of the heading styles is selected. </w:t>
      </w:r>
      <w:proofErr w:type="gramStart"/>
      <w:r w:rsidRPr="00722D4F">
        <w:t>So</w:t>
      </w:r>
      <w:proofErr w:type="gramEnd"/>
      <w:r w:rsidRPr="00722D4F">
        <w:t xml:space="preserve"> in this screenshot, the cursor is on the title of the document</w:t>
      </w:r>
      <w:r w:rsidR="00714398">
        <w:t>,</w:t>
      </w:r>
      <w:r w:rsidRPr="00722D4F">
        <w:t xml:space="preserve"> and “Heading 1” is selected in the Styles panel </w:t>
      </w:r>
      <w:r w:rsidR="00714398">
        <w:t>at the top of the document.</w:t>
      </w:r>
    </w:p>
    <w:bookmarkEnd w:id="8"/>
    <w:p w14:paraId="062105C5" w14:textId="4A37067F" w:rsidR="00A56C64" w:rsidRDefault="002A0A27" w:rsidP="00075752">
      <w:r w:rsidRPr="002A0A27">
        <w:rPr>
          <w:noProof/>
        </w:rPr>
        <w:drawing>
          <wp:inline distT="0" distB="0" distL="0" distR="0" wp14:anchorId="3C0110E0" wp14:editId="66F85723">
            <wp:extent cx="5943600" cy="3134995"/>
            <wp:effectExtent l="0" t="0" r="0" b="8255"/>
            <wp:docPr id="35" name="Picture 4" descr="Example Word document with headings labeled. Described in text">
              <a:extLst xmlns:a="http://schemas.openxmlformats.org/drawingml/2006/main">
                <a:ext uri="{FF2B5EF4-FFF2-40B4-BE49-F238E27FC236}">
                  <a16:creationId xmlns:a16="http://schemas.microsoft.com/office/drawing/2014/main" id="{CFD6824C-27F1-40CF-A6CD-0AE5069FF08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4" descr="Example Word document with headings labeled. Described in text">
                      <a:extLst>
                        <a:ext uri="{FF2B5EF4-FFF2-40B4-BE49-F238E27FC236}">
                          <a16:creationId xmlns:a16="http://schemas.microsoft.com/office/drawing/2014/main" id="{CFD6824C-27F1-40CF-A6CD-0AE5069FF084}"/>
                        </a:ext>
                      </a:extLst>
                    </pic:cNvPr>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3134995"/>
                    </a:xfrm>
                    <a:prstGeom prst="rect">
                      <a:avLst/>
                    </a:prstGeom>
                  </pic:spPr>
                </pic:pic>
              </a:graphicData>
            </a:graphic>
          </wp:inline>
        </w:drawing>
      </w:r>
    </w:p>
    <w:p w14:paraId="797874E9" w14:textId="77777777" w:rsidR="00BA5001" w:rsidRDefault="00BA5001">
      <w:pPr>
        <w:rPr>
          <w:b/>
          <w:sz w:val="28"/>
          <w:szCs w:val="28"/>
        </w:rPr>
      </w:pPr>
      <w:r>
        <w:br w:type="page"/>
      </w:r>
    </w:p>
    <w:p w14:paraId="214B3CB2" w14:textId="1DF9D711" w:rsidR="00A56C64" w:rsidRDefault="00FB2BCA" w:rsidP="00FB2BCA">
      <w:pPr>
        <w:pStyle w:val="Heading3"/>
      </w:pPr>
      <w:r>
        <w:lastRenderedPageBreak/>
        <w:t>Headings Example 2</w:t>
      </w:r>
      <w:r w:rsidR="006126F4">
        <w:t xml:space="preserve"> [slide 19]</w:t>
      </w:r>
    </w:p>
    <w:p w14:paraId="5169E202" w14:textId="00B2D24F" w:rsidR="00EB2F94" w:rsidRPr="00C325F0" w:rsidRDefault="00547ABF" w:rsidP="00C325F0">
      <w:bookmarkStart w:id="9" w:name="_Hlk79437670"/>
      <w:r>
        <w:t xml:space="preserve">The second example is of headings on a website. This is a screenshot of </w:t>
      </w:r>
      <w:r w:rsidR="005E2FEC">
        <w:t xml:space="preserve">the “Webinars” page on the OWCA website. The title of the webpage is “Webinars” and so that is Heading 1. Then, there </w:t>
      </w:r>
      <w:r w:rsidR="00714398">
        <w:t xml:space="preserve">are </w:t>
      </w:r>
      <w:r w:rsidR="005E2FEC">
        <w:t xml:space="preserve">several main headings on the page for “ASL Interpretation and Recording,” “Guidelines for Participating,” and “Upcoming Webinars.” </w:t>
      </w:r>
      <w:r w:rsidR="00714398">
        <w:t>And t</w:t>
      </w:r>
      <w:r w:rsidR="005E2FEC">
        <w:t>hese are all Heading 2s.</w:t>
      </w:r>
      <w:r>
        <w:tab/>
      </w:r>
    </w:p>
    <w:bookmarkEnd w:id="9"/>
    <w:p w14:paraId="13F510D6" w14:textId="7146CBF5" w:rsidR="00C325F0" w:rsidRPr="00B07694" w:rsidRDefault="00C325F0" w:rsidP="00075752">
      <w:r w:rsidRPr="00C325F0">
        <w:rPr>
          <w:noProof/>
        </w:rPr>
        <w:drawing>
          <wp:inline distT="0" distB="0" distL="0" distR="0" wp14:anchorId="440B5CBB" wp14:editId="348CEE79">
            <wp:extent cx="5943600" cy="3268980"/>
            <wp:effectExtent l="19050" t="19050" r="19050" b="26670"/>
            <wp:docPr id="8" name="Picture 7" descr="Example webpage with headings labeled. Described in text">
              <a:extLst xmlns:a="http://schemas.openxmlformats.org/drawingml/2006/main">
                <a:ext uri="{FF2B5EF4-FFF2-40B4-BE49-F238E27FC236}">
                  <a16:creationId xmlns:a16="http://schemas.microsoft.com/office/drawing/2014/main" id="{1FE37209-BB88-43E3-ACDA-C352D41CA1B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Example webpage with headings labeled. Described in text">
                      <a:extLst>
                        <a:ext uri="{FF2B5EF4-FFF2-40B4-BE49-F238E27FC236}">
                          <a16:creationId xmlns:a16="http://schemas.microsoft.com/office/drawing/2014/main" id="{1FE37209-BB88-43E3-ACDA-C352D41CA1B7}"/>
                        </a:ext>
                      </a:extLst>
                    </pic:cNvPr>
                    <pic:cNvPicPr>
                      <a:picLocks noChangeAspect="1"/>
                    </pic:cNvPicPr>
                  </pic:nvPicPr>
                  <pic:blipFill rotWithShape="1">
                    <a:blip r:embed="rId13" cstate="print">
                      <a:extLst>
                        <a:ext uri="{28A0092B-C50C-407E-A947-70E740481C1C}">
                          <a14:useLocalDpi xmlns:a14="http://schemas.microsoft.com/office/drawing/2010/main" val="0"/>
                        </a:ext>
                      </a:extLst>
                    </a:blip>
                    <a:srcRect b="1398"/>
                    <a:stretch/>
                  </pic:blipFill>
                  <pic:spPr bwMode="auto">
                    <a:xfrm>
                      <a:off x="0" y="0"/>
                      <a:ext cx="5943600" cy="326898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51A61E5" w14:textId="09208397" w:rsidR="00276C0B" w:rsidRDefault="00C325F0" w:rsidP="000E00DC">
      <w:pPr>
        <w:pStyle w:val="Heading3"/>
      </w:pPr>
      <w:r>
        <w:t>Practice</w:t>
      </w:r>
      <w:r w:rsidR="00FB2BCA">
        <w:t xml:space="preserve"> with Headings</w:t>
      </w:r>
      <w:r w:rsidR="006126F4">
        <w:t xml:space="preserve"> [slides 20-26]</w:t>
      </w:r>
    </w:p>
    <w:p w14:paraId="20AF744D" w14:textId="7853E5D3" w:rsidR="00075752" w:rsidRPr="00075752" w:rsidRDefault="005E2FEC" w:rsidP="00075752">
      <w:bookmarkStart w:id="10" w:name="_Hlk79437722"/>
      <w:r>
        <w:t xml:space="preserve">Now we will practice </w:t>
      </w:r>
      <w:r w:rsidR="00714398">
        <w:t>what you’ve learned</w:t>
      </w:r>
      <w:r>
        <w:t xml:space="preserve">. </w:t>
      </w:r>
      <w:r w:rsidR="00806B09">
        <w:t xml:space="preserve">These are Exercises 1.1, 1.2, and 1.3 in the worksheet. </w:t>
      </w:r>
      <w:r w:rsidR="00714398">
        <w:t>I’m going to share some screenshots, and I’ll ask you to tell me what is inaccessible about the headings in each screenshot. Please</w:t>
      </w:r>
      <w:r>
        <w:t xml:space="preserve"> place your answers in the chat.</w:t>
      </w:r>
    </w:p>
    <w:bookmarkEnd w:id="10"/>
    <w:p w14:paraId="426C4AD3" w14:textId="77777777" w:rsidR="000E00DC" w:rsidRDefault="000E00DC">
      <w:pPr>
        <w:rPr>
          <w:b/>
          <w:i/>
          <w:iCs/>
          <w:color w:val="066684"/>
          <w:sz w:val="26"/>
          <w:szCs w:val="26"/>
        </w:rPr>
      </w:pPr>
      <w:r>
        <w:br w:type="page"/>
      </w:r>
    </w:p>
    <w:p w14:paraId="53D17E4B" w14:textId="4F928104" w:rsidR="00CA4953" w:rsidRDefault="00FB2BCA" w:rsidP="00006B07">
      <w:pPr>
        <w:pStyle w:val="Heading4"/>
      </w:pPr>
      <w:r>
        <w:lastRenderedPageBreak/>
        <w:t>Exercise 1.1</w:t>
      </w:r>
      <w:r w:rsidR="006126F4">
        <w:t xml:space="preserve"> [slide 21]</w:t>
      </w:r>
    </w:p>
    <w:p w14:paraId="01919515" w14:textId="655B8DEE" w:rsidR="00227B72" w:rsidRDefault="00806B09" w:rsidP="005E2FEC">
      <w:bookmarkStart w:id="11" w:name="_Hlk79437744"/>
      <w:r>
        <w:t>Exercise 1.1 is</w:t>
      </w:r>
      <w:r w:rsidR="00714398">
        <w:t xml:space="preserve"> </w:t>
      </w:r>
      <w:r w:rsidR="00CE2376">
        <w:t xml:space="preserve">a </w:t>
      </w:r>
      <w:r w:rsidR="005E2FEC">
        <w:t xml:space="preserve">screenshot of a document in Microsoft Word. </w:t>
      </w:r>
      <w:r w:rsidR="009E36AB">
        <w:t xml:space="preserve">The title of the document is </w:t>
      </w:r>
      <w:r w:rsidR="005E2FEC">
        <w:t>“Submitting Your IRB Application</w:t>
      </w:r>
      <w:r w:rsidR="00714398">
        <w:t>,</w:t>
      </w:r>
      <w:r w:rsidR="005E2FEC">
        <w:t xml:space="preserve">” </w:t>
      </w:r>
      <w:r w:rsidR="009E36AB">
        <w:t xml:space="preserve">and it is centered and bolded. Then there are three sub-headings </w:t>
      </w:r>
      <w:r w:rsidR="00714398">
        <w:t xml:space="preserve">regarding </w:t>
      </w:r>
      <w:r w:rsidR="009E36AB">
        <w:t>when to start the IRB application, how to submit, and what happens after submission. These sub-headings are bolded and left-aligned.</w:t>
      </w:r>
      <w:r w:rsidR="00227B72">
        <w:t xml:space="preserve"> </w:t>
      </w:r>
      <w:r w:rsidR="009E36AB">
        <w:t xml:space="preserve">The cursor is </w:t>
      </w:r>
      <w:r w:rsidR="00714398">
        <w:t xml:space="preserve">currently </w:t>
      </w:r>
      <w:r w:rsidR="009E36AB">
        <w:t xml:space="preserve">placed on the title </w:t>
      </w:r>
      <w:r w:rsidR="00714398">
        <w:t xml:space="preserve">of the document, </w:t>
      </w:r>
      <w:r w:rsidR="009E36AB">
        <w:t>and “Normal” is selected in the Styles panel</w:t>
      </w:r>
      <w:r w:rsidR="00714398">
        <w:t xml:space="preserve"> at the top</w:t>
      </w:r>
      <w:r w:rsidR="009E36AB">
        <w:t xml:space="preserve">. </w:t>
      </w:r>
    </w:p>
    <w:p w14:paraId="60033502" w14:textId="5C300D0D" w:rsidR="005E2FEC" w:rsidRPr="005E2FEC" w:rsidRDefault="009E36AB" w:rsidP="005E2FEC">
      <w:r>
        <w:t>What is not accessible about the headings in this document?</w:t>
      </w:r>
    </w:p>
    <w:bookmarkEnd w:id="11"/>
    <w:p w14:paraId="14BC76F7" w14:textId="264D35D8" w:rsidR="00FB2BCA" w:rsidRDefault="00FF6071" w:rsidP="006B3963">
      <w:pPr>
        <w:rPr>
          <w:color w:val="000000"/>
        </w:rPr>
      </w:pPr>
      <w:r w:rsidRPr="00FF6071">
        <w:rPr>
          <w:noProof/>
          <w:color w:val="000000"/>
        </w:rPr>
        <w:drawing>
          <wp:inline distT="0" distB="0" distL="0" distR="0" wp14:anchorId="7B1770EA" wp14:editId="00758C47">
            <wp:extent cx="5943600" cy="3165763"/>
            <wp:effectExtent l="0" t="0" r="0" b="0"/>
            <wp:docPr id="39" name="Picture 6" descr="Exercise 1.1. Described in text">
              <a:extLst xmlns:a="http://schemas.openxmlformats.org/drawingml/2006/main">
                <a:ext uri="{FF2B5EF4-FFF2-40B4-BE49-F238E27FC236}">
                  <a16:creationId xmlns:a16="http://schemas.microsoft.com/office/drawing/2014/main" id="{758F7807-8404-41D2-BEF1-ECB0F9D42FB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6" descr="Exercise 1.1. Described in text">
                      <a:extLst>
                        <a:ext uri="{FF2B5EF4-FFF2-40B4-BE49-F238E27FC236}">
                          <a16:creationId xmlns:a16="http://schemas.microsoft.com/office/drawing/2014/main" id="{758F7807-8404-41D2-BEF1-ECB0F9D42FB4}"/>
                        </a:ext>
                      </a:extLst>
                    </pic:cNvPr>
                    <pic:cNvPicPr>
                      <a:picLocks noChangeAspect="1"/>
                    </pic:cNvPicPr>
                  </pic:nvPicPr>
                  <pic:blipFill rotWithShape="1">
                    <a:blip r:embed="rId14"/>
                    <a:srcRect r="2149" b="5310"/>
                    <a:stretch/>
                  </pic:blipFill>
                  <pic:spPr bwMode="auto">
                    <a:xfrm>
                      <a:off x="0" y="0"/>
                      <a:ext cx="5943600" cy="3165763"/>
                    </a:xfrm>
                    <a:prstGeom prst="rect">
                      <a:avLst/>
                    </a:prstGeom>
                    <a:ln>
                      <a:noFill/>
                    </a:ln>
                    <a:extLst>
                      <a:ext uri="{53640926-AAD7-44D8-BBD7-CCE9431645EC}">
                        <a14:shadowObscured xmlns:a14="http://schemas.microsoft.com/office/drawing/2010/main"/>
                      </a:ext>
                    </a:extLst>
                  </pic:spPr>
                </pic:pic>
              </a:graphicData>
            </a:graphic>
          </wp:inline>
        </w:drawing>
      </w:r>
    </w:p>
    <w:p w14:paraId="0864493F" w14:textId="60A6C60E" w:rsidR="00867DB4" w:rsidRDefault="00867DB4" w:rsidP="00867DB4">
      <w:pPr>
        <w:pStyle w:val="NoSpacing"/>
      </w:pPr>
    </w:p>
    <w:p w14:paraId="7908F59A" w14:textId="04E830CE" w:rsidR="00867DB4" w:rsidRDefault="00867DB4" w:rsidP="00867DB4">
      <w:pPr>
        <w:pStyle w:val="Heading4"/>
      </w:pPr>
      <w:r>
        <w:t xml:space="preserve">Webinar Chat Responses </w:t>
      </w:r>
    </w:p>
    <w:p w14:paraId="320554B2" w14:textId="576A11CE" w:rsidR="009F3016" w:rsidRDefault="009F3016" w:rsidP="009F3016">
      <w:r>
        <w:t>Shan Overton:</w:t>
      </w:r>
      <w:r>
        <w:tab/>
        <w:t>Title not tagged H1</w:t>
      </w:r>
    </w:p>
    <w:p w14:paraId="118F03C3" w14:textId="4B38051A" w:rsidR="009F3016" w:rsidRDefault="009F3016" w:rsidP="009F3016">
      <w:r>
        <w:t>Jess Shubert (she/her): Title not formatted as a heading</w:t>
      </w:r>
    </w:p>
    <w:p w14:paraId="3690142D" w14:textId="171030D1" w:rsidR="009F3016" w:rsidRDefault="009F3016" w:rsidP="009F3016">
      <w:r>
        <w:t>Alex Johnson:</w:t>
      </w:r>
      <w:r>
        <w:tab/>
        <w:t>Based on where the cursor is, the title is not marked as Heading 1</w:t>
      </w:r>
    </w:p>
    <w:p w14:paraId="5062CF00" w14:textId="1073A65F" w:rsidR="009F3016" w:rsidRDefault="009F3016" w:rsidP="009F3016">
      <w:r>
        <w:t>Glynis Benbow-</w:t>
      </w:r>
      <w:proofErr w:type="spellStart"/>
      <w:r>
        <w:t>Niemier</w:t>
      </w:r>
      <w:proofErr w:type="spellEnd"/>
      <w:r>
        <w:t>: not tagged</w:t>
      </w:r>
    </w:p>
    <w:p w14:paraId="5AA4F280" w14:textId="7E1C3BBB" w:rsidR="00867DB4" w:rsidRDefault="009F3016" w:rsidP="009F3016">
      <w:r>
        <w:t xml:space="preserve">Felicia </w:t>
      </w:r>
      <w:proofErr w:type="spellStart"/>
      <w:r>
        <w:t>Karas</w:t>
      </w:r>
      <w:proofErr w:type="spellEnd"/>
      <w:r>
        <w:t xml:space="preserve"> (she/hers): the headings aren't tagged appropriately</w:t>
      </w:r>
    </w:p>
    <w:p w14:paraId="3D73434B" w14:textId="6882F3C9" w:rsidR="009F3016" w:rsidRPr="00867DB4" w:rsidRDefault="009F3016" w:rsidP="009F3016">
      <w:r>
        <w:t xml:space="preserve">Presenter [Responding to Chat]: </w:t>
      </w:r>
      <w:r w:rsidRPr="009F3016">
        <w:t>Yup, some of you already got it. The title is not formatted as a heading based on where the cursor is; nothing with normal being selected means it's not marked as a heading. So yes, you all got it. None of the headings are tagged as being headings. Excellent.</w:t>
      </w:r>
    </w:p>
    <w:p w14:paraId="5ECA9D23" w14:textId="0C072006" w:rsidR="00FB2BCA" w:rsidRDefault="00FB2BCA" w:rsidP="00006B07">
      <w:pPr>
        <w:pStyle w:val="Heading4"/>
      </w:pPr>
      <w:r>
        <w:lastRenderedPageBreak/>
        <w:t>Exercise 1.1 (answer)</w:t>
      </w:r>
      <w:r w:rsidR="006126F4">
        <w:t xml:space="preserve"> [slide 22]</w:t>
      </w:r>
    </w:p>
    <w:p w14:paraId="31E3B3E6" w14:textId="77777777" w:rsidR="00867DB4" w:rsidRDefault="00867DB4" w:rsidP="00867DB4">
      <w:pPr>
        <w:rPr>
          <w:color w:val="000000"/>
        </w:rPr>
      </w:pPr>
      <w:bookmarkStart w:id="12" w:name="_Hlk79437783"/>
      <w:r>
        <w:rPr>
          <w:color w:val="000000"/>
        </w:rPr>
        <w:t>The headings are not tagged as headings, because the h</w:t>
      </w:r>
      <w:r w:rsidRPr="00FF6071">
        <w:rPr>
          <w:color w:val="000000"/>
        </w:rPr>
        <w:t>eading styles are not being used</w:t>
      </w:r>
      <w:r>
        <w:rPr>
          <w:color w:val="000000"/>
        </w:rPr>
        <w:t xml:space="preserve"> in this document</w:t>
      </w:r>
      <w:r w:rsidRPr="00FF6071">
        <w:rPr>
          <w:color w:val="000000"/>
        </w:rPr>
        <w:t xml:space="preserve">. </w:t>
      </w:r>
      <w:r>
        <w:rPr>
          <w:color w:val="000000"/>
        </w:rPr>
        <w:t>T</w:t>
      </w:r>
      <w:r w:rsidRPr="00FF6071">
        <w:rPr>
          <w:color w:val="000000"/>
        </w:rPr>
        <w:t xml:space="preserve">he cursor is placed on the title, </w:t>
      </w:r>
      <w:r>
        <w:rPr>
          <w:color w:val="000000"/>
        </w:rPr>
        <w:t>but none of the heading styles are selected at the top</w:t>
      </w:r>
      <w:r w:rsidRPr="00FF6071">
        <w:rPr>
          <w:color w:val="000000"/>
        </w:rPr>
        <w:t>. The format of the heading styles (blue text) also do</w:t>
      </w:r>
      <w:r>
        <w:rPr>
          <w:color w:val="000000"/>
        </w:rPr>
        <w:t>es</w:t>
      </w:r>
      <w:r w:rsidRPr="00FF6071">
        <w:rPr>
          <w:color w:val="000000"/>
        </w:rPr>
        <w:t xml:space="preserve"> not match the</w:t>
      </w:r>
      <w:r>
        <w:rPr>
          <w:color w:val="000000"/>
        </w:rPr>
        <w:t xml:space="preserve"> format of the</w:t>
      </w:r>
      <w:r w:rsidRPr="00FF6071">
        <w:rPr>
          <w:color w:val="000000"/>
        </w:rPr>
        <w:t xml:space="preserve"> “headings” in the document (black text).</w:t>
      </w:r>
    </w:p>
    <w:bookmarkEnd w:id="12"/>
    <w:p w14:paraId="018EF98E" w14:textId="6D3020F4" w:rsidR="00EF4477" w:rsidRDefault="0095578E">
      <w:r w:rsidRPr="0095578E">
        <w:rPr>
          <w:noProof/>
        </w:rPr>
        <w:drawing>
          <wp:inline distT="0" distB="0" distL="0" distR="0" wp14:anchorId="6A6D22C1" wp14:editId="61A884E4">
            <wp:extent cx="5943600" cy="2382520"/>
            <wp:effectExtent l="0" t="0" r="0" b="0"/>
            <wp:docPr id="36" name="Picture 4" descr="Exercise 1.1 answer: headings need tags. Described in text">
              <a:extLst xmlns:a="http://schemas.openxmlformats.org/drawingml/2006/main">
                <a:ext uri="{FF2B5EF4-FFF2-40B4-BE49-F238E27FC236}">
                  <a16:creationId xmlns:a16="http://schemas.microsoft.com/office/drawing/2014/main" id="{CB438DE1-2777-4B41-9657-35D75454A90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4" descr="Exercise 1.1 answer: headings need tags. Described in text">
                      <a:extLst>
                        <a:ext uri="{FF2B5EF4-FFF2-40B4-BE49-F238E27FC236}">
                          <a16:creationId xmlns:a16="http://schemas.microsoft.com/office/drawing/2014/main" id="{CB438DE1-2777-4B41-9657-35D75454A909}"/>
                        </a:ext>
                      </a:extLst>
                    </pic:cNvPr>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2382520"/>
                    </a:xfrm>
                    <a:prstGeom prst="rect">
                      <a:avLst/>
                    </a:prstGeom>
                  </pic:spPr>
                </pic:pic>
              </a:graphicData>
            </a:graphic>
          </wp:inline>
        </w:drawing>
      </w:r>
    </w:p>
    <w:p w14:paraId="555BC1C8" w14:textId="39C1AED6" w:rsidR="00FB2BCA" w:rsidRDefault="00FB2BCA" w:rsidP="00006B07">
      <w:pPr>
        <w:pStyle w:val="Heading4"/>
      </w:pPr>
      <w:r>
        <w:t>Exercise 1.2</w:t>
      </w:r>
      <w:r w:rsidR="006126F4">
        <w:t xml:space="preserve"> [slide 23]</w:t>
      </w:r>
    </w:p>
    <w:p w14:paraId="6E5955AD" w14:textId="6F240FF9" w:rsidR="00FB2BCA" w:rsidRDefault="00806B09" w:rsidP="00FB2BCA">
      <w:bookmarkStart w:id="13" w:name="_Hlk79437839"/>
      <w:r>
        <w:t xml:space="preserve">Exercise 1.2 </w:t>
      </w:r>
      <w:r w:rsidR="00227B72">
        <w:t xml:space="preserve">is the same document as </w:t>
      </w:r>
      <w:r w:rsidR="00622D1B">
        <w:t>before in Microsoft Word</w:t>
      </w:r>
      <w:r w:rsidR="00227B72">
        <w:t xml:space="preserve">, but the headings have now been </w:t>
      </w:r>
      <w:r w:rsidR="004473AB">
        <w:t>tagged</w:t>
      </w:r>
      <w:r w:rsidR="00227B72">
        <w:t xml:space="preserve"> as headings. </w:t>
      </w:r>
      <w:r w:rsidR="00EF4477">
        <w:t xml:space="preserve">The title has been </w:t>
      </w:r>
      <w:r w:rsidR="004473AB">
        <w:t>tagged</w:t>
      </w:r>
      <w:r w:rsidR="00EF4477">
        <w:t xml:space="preserve"> using the “Title” style and the following headings are </w:t>
      </w:r>
      <w:r w:rsidR="004473AB">
        <w:t>tagged</w:t>
      </w:r>
      <w:r w:rsidR="00EF4477">
        <w:t xml:space="preserve"> as Heading 1</w:t>
      </w:r>
      <w:r w:rsidR="00714398">
        <w:t>s.</w:t>
      </w:r>
    </w:p>
    <w:p w14:paraId="0639990D" w14:textId="02CF6720" w:rsidR="00EF4477" w:rsidRDefault="00EF4477" w:rsidP="00FB2BCA">
      <w:r>
        <w:t>What is not accessible about the headings in this document?</w:t>
      </w:r>
    </w:p>
    <w:p w14:paraId="69B3E8D3" w14:textId="50771DF9" w:rsidR="009F3016" w:rsidRDefault="009F3016" w:rsidP="009F3016">
      <w:pPr>
        <w:pStyle w:val="Heading4"/>
      </w:pPr>
      <w:r>
        <w:t>Webinar Chat Responses</w:t>
      </w:r>
    </w:p>
    <w:p w14:paraId="27B36BD7" w14:textId="5FE0F653" w:rsidR="009F3016" w:rsidRDefault="009F3016" w:rsidP="009F3016">
      <w:r>
        <w:t xml:space="preserve">Mike </w:t>
      </w:r>
      <w:proofErr w:type="spellStart"/>
      <w:r>
        <w:t>Dvoracek</w:t>
      </w:r>
      <w:proofErr w:type="spellEnd"/>
      <w:r>
        <w:t>: Should be Heading 1</w:t>
      </w:r>
    </w:p>
    <w:p w14:paraId="293CD5AC" w14:textId="2EA71B4A" w:rsidR="009F3016" w:rsidRDefault="009F3016" w:rsidP="009F3016">
      <w:r>
        <w:t>Mimi Loughlin: The title is not tagged as a heading, and neither are any of these headings</w:t>
      </w:r>
    </w:p>
    <w:p w14:paraId="1DDDF4AA" w14:textId="57F56E77" w:rsidR="009F3016" w:rsidRDefault="009F3016" w:rsidP="009F3016">
      <w:r>
        <w:t>Janice Lark: Title heading is incorrect</w:t>
      </w:r>
    </w:p>
    <w:p w14:paraId="66FFD4AE" w14:textId="716214ED" w:rsidR="009F3016" w:rsidRDefault="009F3016" w:rsidP="009F3016">
      <w:r>
        <w:t>Jess Shubert (she/her): The title is formatted as a title instead of heading 1</w:t>
      </w:r>
    </w:p>
    <w:p w14:paraId="7F8EF684" w14:textId="04BCB7BF" w:rsidR="009F3016" w:rsidRDefault="009F3016" w:rsidP="009F3016">
      <w:r>
        <w:t>Bethany Bibb (she/her/hers):</w:t>
      </w:r>
      <w:r>
        <w:tab/>
        <w:t>Title isn't tagged as H1</w:t>
      </w:r>
    </w:p>
    <w:p w14:paraId="2A9427F5" w14:textId="3ABF4ACB" w:rsidR="009F3016" w:rsidRDefault="009F3016" w:rsidP="009F3016">
      <w:r>
        <w:t xml:space="preserve">Felicia </w:t>
      </w:r>
      <w:proofErr w:type="spellStart"/>
      <w:r>
        <w:t>Karas</w:t>
      </w:r>
      <w:proofErr w:type="spellEnd"/>
      <w:r>
        <w:t xml:space="preserve"> (she/hers): title should be </w:t>
      </w:r>
      <w:proofErr w:type="gramStart"/>
      <w:r>
        <w:t>H1</w:t>
      </w:r>
      <w:proofErr w:type="gramEnd"/>
      <w:r>
        <w:t xml:space="preserve"> and the others should be H2</w:t>
      </w:r>
    </w:p>
    <w:p w14:paraId="10CD9B2D" w14:textId="2C162F42" w:rsidR="009F3016" w:rsidRDefault="009F3016" w:rsidP="009F3016">
      <w:r>
        <w:t>Shan Overton:</w:t>
      </w:r>
      <w:r>
        <w:tab/>
        <w:t>Don’t use Title!</w:t>
      </w:r>
    </w:p>
    <w:p w14:paraId="3AC6D787" w14:textId="2884C903" w:rsidR="009F3016" w:rsidRDefault="009F3016" w:rsidP="009F3016">
      <w:r>
        <w:t>Robin Clark: “Title” should be H1, “H1” should be “H2”</w:t>
      </w:r>
    </w:p>
    <w:p w14:paraId="79472923" w14:textId="49D55F45" w:rsidR="009F3016" w:rsidRDefault="009F3016" w:rsidP="009F3016">
      <w:r>
        <w:t>Alex Johnson:</w:t>
      </w:r>
      <w:r>
        <w:tab/>
        <w:t>The “title” shouldn’t be tagged as Title</w:t>
      </w:r>
    </w:p>
    <w:p w14:paraId="3A020E6A" w14:textId="2CD8CB05" w:rsidR="009F3016" w:rsidRDefault="009F3016" w:rsidP="009F3016">
      <w:r>
        <w:t>Robert George: Title should be heading 1; others heading 2</w:t>
      </w:r>
    </w:p>
    <w:p w14:paraId="7BEFC528" w14:textId="73E8D3BF" w:rsidR="009F3016" w:rsidRDefault="009F3016" w:rsidP="009F3016">
      <w:r>
        <w:lastRenderedPageBreak/>
        <w:t xml:space="preserve">Valerie </w:t>
      </w:r>
      <w:proofErr w:type="spellStart"/>
      <w:r>
        <w:t>Balester</w:t>
      </w:r>
      <w:proofErr w:type="spellEnd"/>
      <w:r>
        <w:t>: Headings can't all be H1</w:t>
      </w:r>
    </w:p>
    <w:p w14:paraId="386B88C4" w14:textId="490F9BE9" w:rsidR="009F3016" w:rsidRDefault="009F3016" w:rsidP="009F3016">
      <w:r>
        <w:t>Glynis Benbow-</w:t>
      </w:r>
      <w:proofErr w:type="spellStart"/>
      <w:r>
        <w:t>Niemier</w:t>
      </w:r>
      <w:proofErr w:type="spellEnd"/>
      <w:r>
        <w:t>: there are multiple H1s</w:t>
      </w:r>
    </w:p>
    <w:p w14:paraId="106A9D26" w14:textId="798B632B" w:rsidR="009F3016" w:rsidRDefault="009F3016" w:rsidP="009F3016">
      <w:r>
        <w:t>Bethany Bibb (she/her/hers):</w:t>
      </w:r>
      <w:r>
        <w:tab/>
        <w:t>Main headings should be H2</w:t>
      </w:r>
    </w:p>
    <w:p w14:paraId="04C5B83F" w14:textId="0872FE6F" w:rsidR="009F3016" w:rsidRDefault="009F3016" w:rsidP="009F3016">
      <w:r>
        <w:t>Janice Lark: Title is heading 1; others should be tagged as heading 2</w:t>
      </w:r>
    </w:p>
    <w:p w14:paraId="3E978C24" w14:textId="0009D39C" w:rsidR="009F3016" w:rsidRPr="009F3016" w:rsidRDefault="009F3016" w:rsidP="009F3016">
      <w:r>
        <w:t xml:space="preserve">Presenter [responding to chat]: </w:t>
      </w:r>
      <w:r w:rsidRPr="009F3016">
        <w:t>Yes, excellent! You guys got it!</w:t>
      </w:r>
    </w:p>
    <w:bookmarkEnd w:id="13"/>
    <w:p w14:paraId="1CBDC847" w14:textId="0596D0EA" w:rsidR="00FF6071" w:rsidRDefault="00FF6071" w:rsidP="00FB2BCA">
      <w:r w:rsidRPr="00FF6071">
        <w:rPr>
          <w:noProof/>
        </w:rPr>
        <w:drawing>
          <wp:inline distT="0" distB="0" distL="0" distR="0" wp14:anchorId="05D941C1" wp14:editId="5E00BF93">
            <wp:extent cx="5943600" cy="3348990"/>
            <wp:effectExtent l="0" t="0" r="0" b="3810"/>
            <wp:docPr id="38" name="Picture 4" descr="Exercise 1.2. Described in text">
              <a:extLst xmlns:a="http://schemas.openxmlformats.org/drawingml/2006/main">
                <a:ext uri="{FF2B5EF4-FFF2-40B4-BE49-F238E27FC236}">
                  <a16:creationId xmlns:a16="http://schemas.microsoft.com/office/drawing/2014/main" id="{A4460947-F528-4920-AC13-CE4431AD32B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4" descr="Exercise 1.2. Described in text">
                      <a:extLst>
                        <a:ext uri="{FF2B5EF4-FFF2-40B4-BE49-F238E27FC236}">
                          <a16:creationId xmlns:a16="http://schemas.microsoft.com/office/drawing/2014/main" id="{A4460947-F528-4920-AC13-CE4431AD32B9}"/>
                        </a:ext>
                      </a:extLst>
                    </pic:cNvPr>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3348990"/>
                    </a:xfrm>
                    <a:prstGeom prst="rect">
                      <a:avLst/>
                    </a:prstGeom>
                  </pic:spPr>
                </pic:pic>
              </a:graphicData>
            </a:graphic>
          </wp:inline>
        </w:drawing>
      </w:r>
    </w:p>
    <w:p w14:paraId="5FD3F9D6" w14:textId="77777777" w:rsidR="00EF4477" w:rsidRDefault="00EF4477">
      <w:pPr>
        <w:rPr>
          <w:b/>
          <w:i/>
          <w:iCs/>
        </w:rPr>
      </w:pPr>
      <w:r>
        <w:br w:type="page"/>
      </w:r>
    </w:p>
    <w:p w14:paraId="69610E7A" w14:textId="4AF5A64A" w:rsidR="00FB2BCA" w:rsidRDefault="00FB2BCA" w:rsidP="00006B07">
      <w:pPr>
        <w:pStyle w:val="Heading4"/>
      </w:pPr>
      <w:r>
        <w:lastRenderedPageBreak/>
        <w:t>Exercise 1.2 (answer)</w:t>
      </w:r>
      <w:r w:rsidR="006126F4">
        <w:t xml:space="preserve"> [slide 24]</w:t>
      </w:r>
    </w:p>
    <w:p w14:paraId="34B3C127" w14:textId="33E89EC0" w:rsidR="00FF6071" w:rsidRPr="00FF6071" w:rsidRDefault="00FF6071" w:rsidP="00FF6071">
      <w:bookmarkStart w:id="14" w:name="_Hlk79437896"/>
      <w:r w:rsidRPr="00FF6071">
        <w:t xml:space="preserve">The title of the document should be </w:t>
      </w:r>
      <w:r w:rsidR="004473AB">
        <w:t>tagged</w:t>
      </w:r>
      <w:r w:rsidRPr="00FF6071">
        <w:t xml:space="preserve"> as Heading 1 (H1), not “Title.” The title should </w:t>
      </w:r>
      <w:r w:rsidR="00EF4477">
        <w:t xml:space="preserve">also </w:t>
      </w:r>
      <w:r w:rsidRPr="00FF6071">
        <w:t xml:space="preserve">be the only </w:t>
      </w:r>
      <w:r w:rsidR="00622D1B">
        <w:t>Heading 1</w:t>
      </w:r>
      <w:r w:rsidRPr="00FF6071">
        <w:t xml:space="preserve"> in the document</w:t>
      </w:r>
      <w:r w:rsidR="00CE2376">
        <w:t>, s</w:t>
      </w:r>
      <w:r w:rsidR="00EF4477">
        <w:t xml:space="preserve">o the following headings should be </w:t>
      </w:r>
      <w:r w:rsidR="004473AB">
        <w:t>tagged</w:t>
      </w:r>
      <w:r w:rsidR="00EF4477">
        <w:t xml:space="preserve"> as Heading 2s instead.</w:t>
      </w:r>
    </w:p>
    <w:bookmarkEnd w:id="14"/>
    <w:p w14:paraId="683FFA0F" w14:textId="3ADF4309" w:rsidR="00FF6071" w:rsidRPr="00FB2BCA" w:rsidRDefault="00EF4477" w:rsidP="00FB2BCA">
      <w:r w:rsidRPr="00EF4477">
        <w:rPr>
          <w:noProof/>
        </w:rPr>
        <w:drawing>
          <wp:inline distT="0" distB="0" distL="0" distR="0" wp14:anchorId="221B84A4" wp14:editId="035921C7">
            <wp:extent cx="5943600" cy="2406015"/>
            <wp:effectExtent l="0" t="0" r="0" b="0"/>
            <wp:docPr id="9" name="Picture 5" descr="Exercise 1.2 answer. Described in text">
              <a:extLst xmlns:a="http://schemas.openxmlformats.org/drawingml/2006/main">
                <a:ext uri="{FF2B5EF4-FFF2-40B4-BE49-F238E27FC236}">
                  <a16:creationId xmlns:a16="http://schemas.microsoft.com/office/drawing/2014/main" id="{0CF5DF64-E130-4164-9A71-C4FCADD90B3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5" descr="Exercise 1.2 answer. Described in text">
                      <a:extLst>
                        <a:ext uri="{FF2B5EF4-FFF2-40B4-BE49-F238E27FC236}">
                          <a16:creationId xmlns:a16="http://schemas.microsoft.com/office/drawing/2014/main" id="{0CF5DF64-E130-4164-9A71-C4FCADD90B35}"/>
                        </a:ext>
                      </a:extLst>
                    </pic:cNvPr>
                    <pic:cNvPicPr>
                      <a:picLocks noChangeAspect="1"/>
                    </pic:cNvPicPr>
                  </pic:nvPicPr>
                  <pic:blipFill rotWithShape="1">
                    <a:blip r:embed="rId17" cstate="print">
                      <a:extLst>
                        <a:ext uri="{28A0092B-C50C-407E-A947-70E740481C1C}">
                          <a14:useLocalDpi xmlns:a14="http://schemas.microsoft.com/office/drawing/2010/main" val="0"/>
                        </a:ext>
                      </a:extLst>
                    </a:blip>
                    <a:srcRect b="28148"/>
                    <a:stretch/>
                  </pic:blipFill>
                  <pic:spPr>
                    <a:xfrm>
                      <a:off x="0" y="0"/>
                      <a:ext cx="5943600" cy="2406015"/>
                    </a:xfrm>
                    <a:prstGeom prst="rect">
                      <a:avLst/>
                    </a:prstGeom>
                  </pic:spPr>
                </pic:pic>
              </a:graphicData>
            </a:graphic>
          </wp:inline>
        </w:drawing>
      </w:r>
    </w:p>
    <w:p w14:paraId="65826569" w14:textId="394DAB8E" w:rsidR="00FB2BCA" w:rsidRDefault="00FB2BCA" w:rsidP="00006B07">
      <w:pPr>
        <w:pStyle w:val="Heading4"/>
      </w:pPr>
      <w:r>
        <w:t>Exercise 1.3</w:t>
      </w:r>
      <w:r w:rsidR="006126F4">
        <w:t xml:space="preserve"> [slide 25]</w:t>
      </w:r>
    </w:p>
    <w:p w14:paraId="416D50E2" w14:textId="1661184B" w:rsidR="00EF4477" w:rsidRDefault="00EF4477" w:rsidP="00EF4477">
      <w:bookmarkStart w:id="15" w:name="_Hlk79437956"/>
      <w:r>
        <w:t>And the last exercise for headings</w:t>
      </w:r>
      <w:r w:rsidR="00806B09">
        <w:t xml:space="preserve"> (Exercise 1.3)</w:t>
      </w:r>
      <w:r>
        <w:t xml:space="preserve"> is a screenshot of the website for Qualtrics. Qualtrics is a survey-building platform: many of you may know the name because your institutions have a license to it. This is their webpage that conveys their </w:t>
      </w:r>
      <w:r w:rsidR="00622D1B">
        <w:t>commitment</w:t>
      </w:r>
      <w:r>
        <w:t xml:space="preserve"> to inclusivity. The title of the page is </w:t>
      </w:r>
      <w:r w:rsidR="00622D1B">
        <w:t xml:space="preserve">a direct </w:t>
      </w:r>
      <w:r w:rsidR="00376A04">
        <w:t>quotation,</w:t>
      </w:r>
      <w:r w:rsidR="00622D1B">
        <w:t xml:space="preserve"> </w:t>
      </w:r>
      <w:r>
        <w:t>“Qualtrics will be a force for good</w:t>
      </w:r>
      <w:r w:rsidR="00622D1B">
        <w:t>,</w:t>
      </w:r>
      <w:r>
        <w:t xml:space="preserve">” and </w:t>
      </w:r>
      <w:r w:rsidR="00622D1B">
        <w:t>t</w:t>
      </w:r>
      <w:r w:rsidR="00165A69">
        <w:t>he ti</w:t>
      </w:r>
      <w:r w:rsidR="004473AB">
        <w:t>t</w:t>
      </w:r>
      <w:r w:rsidR="00165A69">
        <w:t>le</w:t>
      </w:r>
      <w:r>
        <w:t xml:space="preserve"> is </w:t>
      </w:r>
      <w:r w:rsidR="004473AB">
        <w:t>tagged</w:t>
      </w:r>
      <w:r>
        <w:t xml:space="preserve"> as a Heading 1. </w:t>
      </w:r>
      <w:r w:rsidR="00165A69">
        <w:t xml:space="preserve">Right underneath the Heading 1 is the </w:t>
      </w:r>
      <w:r w:rsidR="00376A04">
        <w:t>attribution</w:t>
      </w:r>
      <w:r w:rsidR="00165A69">
        <w:t xml:space="preserve"> for that quotation, </w:t>
      </w:r>
      <w:r>
        <w:t>“Ryan Smith, Co-Founder</w:t>
      </w:r>
      <w:r w:rsidR="00165A69">
        <w:t xml:space="preserve">,” which is </w:t>
      </w:r>
      <w:r w:rsidR="004473AB">
        <w:t>tagged</w:t>
      </w:r>
      <w:r w:rsidR="00165A69">
        <w:t xml:space="preserve"> as a Heading 3.</w:t>
      </w:r>
    </w:p>
    <w:p w14:paraId="710D314C" w14:textId="5B39441C" w:rsidR="00EF4477" w:rsidRPr="00EF4477" w:rsidRDefault="00EF4477" w:rsidP="00EF4477">
      <w:r>
        <w:t>What is not accessible about the headings on this webpage?</w:t>
      </w:r>
    </w:p>
    <w:bookmarkEnd w:id="15"/>
    <w:p w14:paraId="6DE4E735" w14:textId="2000298E" w:rsidR="00FF6071" w:rsidRDefault="00FF6071" w:rsidP="00FB2BCA">
      <w:r w:rsidRPr="00FF6071">
        <w:rPr>
          <w:noProof/>
        </w:rPr>
        <w:drawing>
          <wp:inline distT="0" distB="0" distL="0" distR="0" wp14:anchorId="41A9DCB7" wp14:editId="0C291ABB">
            <wp:extent cx="5943600" cy="2639291"/>
            <wp:effectExtent l="0" t="0" r="0" b="8890"/>
            <wp:docPr id="34" name="Picture 3" descr="Exercise 1.3. Described in text">
              <a:extLst xmlns:a="http://schemas.openxmlformats.org/drawingml/2006/main">
                <a:ext uri="{FF2B5EF4-FFF2-40B4-BE49-F238E27FC236}">
                  <a16:creationId xmlns:a16="http://schemas.microsoft.com/office/drawing/2014/main" id="{52153C03-9441-46BA-80EF-ECCBDC19B0F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 descr="Exercise 1.3. Described in text">
                      <a:extLst>
                        <a:ext uri="{FF2B5EF4-FFF2-40B4-BE49-F238E27FC236}">
                          <a16:creationId xmlns:a16="http://schemas.microsoft.com/office/drawing/2014/main" id="{52153C03-9441-46BA-80EF-ECCBDC19B0F7}"/>
                        </a:ext>
                      </a:extLst>
                    </pic:cNvPr>
                    <pic:cNvPicPr>
                      <a:picLocks noChangeAspect="1"/>
                    </pic:cNvPicPr>
                  </pic:nvPicPr>
                  <pic:blipFill rotWithShape="1">
                    <a:blip r:embed="rId18" cstate="print">
                      <a:extLst>
                        <a:ext uri="{28A0092B-C50C-407E-A947-70E740481C1C}">
                          <a14:useLocalDpi xmlns:a14="http://schemas.microsoft.com/office/drawing/2010/main" val="0"/>
                        </a:ext>
                      </a:extLst>
                    </a:blip>
                    <a:srcRect b="12974"/>
                    <a:stretch/>
                  </pic:blipFill>
                  <pic:spPr bwMode="auto">
                    <a:xfrm>
                      <a:off x="0" y="0"/>
                      <a:ext cx="5943600" cy="2639291"/>
                    </a:xfrm>
                    <a:prstGeom prst="rect">
                      <a:avLst/>
                    </a:prstGeom>
                    <a:ln>
                      <a:noFill/>
                    </a:ln>
                    <a:extLst>
                      <a:ext uri="{53640926-AAD7-44D8-BBD7-CCE9431645EC}">
                        <a14:shadowObscured xmlns:a14="http://schemas.microsoft.com/office/drawing/2010/main"/>
                      </a:ext>
                    </a:extLst>
                  </pic:spPr>
                </pic:pic>
              </a:graphicData>
            </a:graphic>
          </wp:inline>
        </w:drawing>
      </w:r>
    </w:p>
    <w:p w14:paraId="6A0C3AF7" w14:textId="0444A8B0" w:rsidR="009F3016" w:rsidRDefault="009F3016" w:rsidP="00006B07">
      <w:pPr>
        <w:pStyle w:val="Heading4"/>
      </w:pPr>
      <w:r>
        <w:lastRenderedPageBreak/>
        <w:t xml:space="preserve">Webinar Chat Responses </w:t>
      </w:r>
    </w:p>
    <w:p w14:paraId="4801FF9D" w14:textId="0B9AD816" w:rsidR="009F3016" w:rsidRDefault="009F3016" w:rsidP="009F3016">
      <w:r>
        <w:t xml:space="preserve">Valerie </w:t>
      </w:r>
      <w:proofErr w:type="spellStart"/>
      <w:r>
        <w:t>Balester</w:t>
      </w:r>
      <w:proofErr w:type="spellEnd"/>
      <w:r>
        <w:t xml:space="preserve">: Headings are </w:t>
      </w:r>
      <w:proofErr w:type="spellStart"/>
      <w:proofErr w:type="gramStart"/>
      <w:r>
        <w:t>our</w:t>
      </w:r>
      <w:proofErr w:type="spellEnd"/>
      <w:proofErr w:type="gramEnd"/>
      <w:r>
        <w:t xml:space="preserve"> of order (1, 2, not 1,3)</w:t>
      </w:r>
    </w:p>
    <w:p w14:paraId="0FB8012E" w14:textId="0E1F87C5" w:rsidR="009F3016" w:rsidRDefault="009F3016" w:rsidP="009F3016">
      <w:r>
        <w:t>Jess Shubert (she/her): There's an H3 without an H2, which will interfere with navigation</w:t>
      </w:r>
    </w:p>
    <w:p w14:paraId="2111FEB4" w14:textId="50C06E8D" w:rsidR="009F3016" w:rsidRDefault="009F3016" w:rsidP="009F3016">
      <w:r>
        <w:t>Robert George: h3 should be h2</w:t>
      </w:r>
    </w:p>
    <w:p w14:paraId="4A6513AF" w14:textId="2AB2F24F" w:rsidR="009F3016" w:rsidRDefault="009F3016" w:rsidP="009F3016">
      <w:r>
        <w:t xml:space="preserve">Felicia </w:t>
      </w:r>
      <w:proofErr w:type="spellStart"/>
      <w:r>
        <w:t>Karas</w:t>
      </w:r>
      <w:proofErr w:type="spellEnd"/>
      <w:r>
        <w:t xml:space="preserve"> (she/hers): headings are out of order</w:t>
      </w:r>
    </w:p>
    <w:p w14:paraId="22B107AD" w14:textId="37402BB6" w:rsidR="009F3016" w:rsidRDefault="009F3016" w:rsidP="009F3016">
      <w:r>
        <w:t>Janice Lark: incorrect order</w:t>
      </w:r>
    </w:p>
    <w:p w14:paraId="7C804F49" w14:textId="798AF79D" w:rsidR="009F3016" w:rsidRDefault="009F3016" w:rsidP="009F3016">
      <w:r>
        <w:t xml:space="preserve">Jenny </w:t>
      </w:r>
      <w:proofErr w:type="spellStart"/>
      <w:r>
        <w:t>Staben</w:t>
      </w:r>
      <w:proofErr w:type="spellEnd"/>
      <w:r>
        <w:t xml:space="preserve"> (she, her, hers):</w:t>
      </w:r>
      <w:r>
        <w:tab/>
        <w:t>Also, how can you know the quote is a quote.</w:t>
      </w:r>
    </w:p>
    <w:p w14:paraId="616EA2BF" w14:textId="1A04958F" w:rsidR="009F3016" w:rsidRDefault="009F3016" w:rsidP="009F3016">
      <w:r>
        <w:t>Paula Rawlins (she/her):</w:t>
      </w:r>
      <w:r w:rsidR="00AB4C69">
        <w:t xml:space="preserve"> </w:t>
      </w:r>
      <w:r>
        <w:t>@Jenny, right!?</w:t>
      </w:r>
    </w:p>
    <w:p w14:paraId="5908205B" w14:textId="3F661704" w:rsidR="009F3016" w:rsidRDefault="009F3016" w:rsidP="009F3016">
      <w:r>
        <w:t xml:space="preserve">Jenny </w:t>
      </w:r>
      <w:proofErr w:type="spellStart"/>
      <w:r>
        <w:t>Staben</w:t>
      </w:r>
      <w:proofErr w:type="spellEnd"/>
      <w:r>
        <w:t xml:space="preserve"> (she, her, hers):</w:t>
      </w:r>
      <w:r>
        <w:tab/>
        <w:t>:)</w:t>
      </w:r>
    </w:p>
    <w:p w14:paraId="4A8DB8B6" w14:textId="453E9051" w:rsidR="00AB4C69" w:rsidRPr="009F3016" w:rsidRDefault="00AB4C69" w:rsidP="009F3016">
      <w:r>
        <w:t xml:space="preserve">Presenter [responding to chat]: Yes. Excellent. Yes, the headings are out of order and there is no Heading 2. Excellent. </w:t>
      </w:r>
    </w:p>
    <w:p w14:paraId="33C17C95" w14:textId="38C49EC8" w:rsidR="00FB2BCA" w:rsidRDefault="00FB2BCA" w:rsidP="00006B07">
      <w:pPr>
        <w:pStyle w:val="Heading4"/>
      </w:pPr>
      <w:r>
        <w:t>Exercise 1.3 (answer)</w:t>
      </w:r>
      <w:r w:rsidR="006126F4">
        <w:t xml:space="preserve"> [slide 26]</w:t>
      </w:r>
    </w:p>
    <w:p w14:paraId="08DA2413" w14:textId="0687399A" w:rsidR="00165A69" w:rsidRDefault="00EF4477" w:rsidP="00FB2BCA">
      <w:bookmarkStart w:id="16" w:name="_Hlk79438033"/>
      <w:r>
        <w:t>The h</w:t>
      </w:r>
      <w:r w:rsidR="00FF6071" w:rsidRPr="00FF6071">
        <w:t xml:space="preserve">eadings </w:t>
      </w:r>
      <w:r>
        <w:t xml:space="preserve">on this webpage </w:t>
      </w:r>
      <w:r w:rsidR="00FF6071" w:rsidRPr="00FF6071">
        <w:t xml:space="preserve">are not used in numerical order. A Heading 1 should be followed by a Heading 2, not a Heading 3. </w:t>
      </w:r>
      <w:r w:rsidR="00376A04">
        <w:t>Furthermore, t</w:t>
      </w:r>
      <w:r>
        <w:t xml:space="preserve">he </w:t>
      </w:r>
      <w:r w:rsidR="00376A04">
        <w:t>attribution</w:t>
      </w:r>
      <w:r w:rsidR="00165A69">
        <w:t xml:space="preserve"> for that quotation should not be a heading, because the paragraph that follows doesn’t have anything to do with Ryan Smith. Ryan Smith’s name should be just regular text.</w:t>
      </w:r>
    </w:p>
    <w:p w14:paraId="3E25307A" w14:textId="6B547C13" w:rsidR="00FB2BCA" w:rsidRDefault="00165A69" w:rsidP="00FB2BCA">
      <w:r>
        <w:t xml:space="preserve">This happens quite often on websites where web editors </w:t>
      </w:r>
      <w:r w:rsidR="00376A04">
        <w:t xml:space="preserve">will </w:t>
      </w:r>
      <w:r>
        <w:t xml:space="preserve">use heading styles to emphasize regular text that are not headings. They also commonly choose heading styles </w:t>
      </w:r>
      <w:r w:rsidR="00376A04">
        <w:t>based</w:t>
      </w:r>
      <w:r>
        <w:t xml:space="preserve"> on the size/formatting they want, rather than using them in </w:t>
      </w:r>
      <w:r w:rsidR="00376A04">
        <w:t>numerical</w:t>
      </w:r>
      <w:r>
        <w:t xml:space="preserve"> order. But th</w:t>
      </w:r>
      <w:r w:rsidR="00376A04">
        <w:t>at</w:t>
      </w:r>
      <w:r>
        <w:t xml:space="preserve"> is incorrect. You would hope that a technology company that claims to be committed to inclusivity would be aware of that, but I digress.</w:t>
      </w:r>
    </w:p>
    <w:bookmarkEnd w:id="16"/>
    <w:p w14:paraId="04D85852" w14:textId="2C47A442" w:rsidR="00165A69" w:rsidRPr="00AB4C69" w:rsidRDefault="00165A69">
      <w:r w:rsidRPr="00165A69">
        <w:rPr>
          <w:noProof/>
        </w:rPr>
        <w:drawing>
          <wp:inline distT="0" distB="0" distL="0" distR="0" wp14:anchorId="3EA37F30" wp14:editId="32BEDE9C">
            <wp:extent cx="5943600" cy="2576946"/>
            <wp:effectExtent l="0" t="0" r="0" b="0"/>
            <wp:docPr id="11" name="Picture 7" descr="Exercise 1.3 answer. Described in text">
              <a:extLst xmlns:a="http://schemas.openxmlformats.org/drawingml/2006/main">
                <a:ext uri="{FF2B5EF4-FFF2-40B4-BE49-F238E27FC236}">
                  <a16:creationId xmlns:a16="http://schemas.microsoft.com/office/drawing/2014/main" id="{66F55FC2-5026-4F3D-ADB8-D3CE52E5CE1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7" descr="Exercise 1.3 answer. Described in text">
                      <a:extLst>
                        <a:ext uri="{FF2B5EF4-FFF2-40B4-BE49-F238E27FC236}">
                          <a16:creationId xmlns:a16="http://schemas.microsoft.com/office/drawing/2014/main" id="{66F55FC2-5026-4F3D-ADB8-D3CE52E5CE1F}"/>
                        </a:ext>
                      </a:extLst>
                    </pic:cNvPr>
                    <pic:cNvPicPr>
                      <a:picLocks noChangeAspect="1"/>
                    </pic:cNvPicPr>
                  </pic:nvPicPr>
                  <pic:blipFill rotWithShape="1">
                    <a:blip r:embed="rId19" cstate="print">
                      <a:extLst>
                        <a:ext uri="{28A0092B-C50C-407E-A947-70E740481C1C}">
                          <a14:useLocalDpi xmlns:a14="http://schemas.microsoft.com/office/drawing/2010/main" val="0"/>
                        </a:ext>
                      </a:extLst>
                    </a:blip>
                    <a:srcRect b="15013"/>
                    <a:stretch/>
                  </pic:blipFill>
                  <pic:spPr bwMode="auto">
                    <a:xfrm>
                      <a:off x="0" y="0"/>
                      <a:ext cx="5943600" cy="2576946"/>
                    </a:xfrm>
                    <a:prstGeom prst="rect">
                      <a:avLst/>
                    </a:prstGeom>
                    <a:ln>
                      <a:noFill/>
                    </a:ln>
                    <a:extLst>
                      <a:ext uri="{53640926-AAD7-44D8-BBD7-CCE9431645EC}">
                        <a14:shadowObscured xmlns:a14="http://schemas.microsoft.com/office/drawing/2010/main"/>
                      </a:ext>
                    </a:extLst>
                  </pic:spPr>
                </pic:pic>
              </a:graphicData>
            </a:graphic>
          </wp:inline>
        </w:drawing>
      </w:r>
    </w:p>
    <w:p w14:paraId="1F092EAE" w14:textId="3C0FF5B4" w:rsidR="00075752" w:rsidRDefault="00931E2E" w:rsidP="00911174">
      <w:pPr>
        <w:pStyle w:val="Heading2"/>
      </w:pPr>
      <w:r>
        <w:lastRenderedPageBreak/>
        <w:t xml:space="preserve">Principle 2: </w:t>
      </w:r>
      <w:r w:rsidR="00E90A3A">
        <w:t>Vertical</w:t>
      </w:r>
      <w:r w:rsidR="003E1232">
        <w:t xml:space="preserve"> Lists</w:t>
      </w:r>
      <w:r w:rsidR="006126F4">
        <w:t xml:space="preserve"> [slides 27-39]</w:t>
      </w:r>
    </w:p>
    <w:p w14:paraId="0D879CBD" w14:textId="55676C2C" w:rsidR="004667D5" w:rsidRDefault="004667D5" w:rsidP="00E90A3A">
      <w:bookmarkStart w:id="17" w:name="_Hlk79438145"/>
      <w:r>
        <w:t>Our second principle is vertical lists. Again, you may already be using vertical lists in your documents</w:t>
      </w:r>
      <w:r w:rsidR="00165A69">
        <w:t>. Vertical lists</w:t>
      </w:r>
      <w:r>
        <w:t xml:space="preserve"> </w:t>
      </w:r>
      <w:r w:rsidR="00525136">
        <w:t>are a great way to group</w:t>
      </w:r>
      <w:r w:rsidR="00165A69">
        <w:t xml:space="preserve"> and emphasize</w:t>
      </w:r>
      <w:r w:rsidR="00525136">
        <w:t xml:space="preserve"> information, add white space for readability, and/or clearly convey steps in a process. </w:t>
      </w:r>
    </w:p>
    <w:bookmarkEnd w:id="17"/>
    <w:p w14:paraId="32A36989" w14:textId="7039B9EA" w:rsidR="00FB2BCA" w:rsidRDefault="00FB2BCA" w:rsidP="00FB2BCA">
      <w:pPr>
        <w:pStyle w:val="Heading3"/>
      </w:pPr>
      <w:r>
        <w:t xml:space="preserve">How </w:t>
      </w:r>
      <w:r w:rsidR="008854F8">
        <w:t>D</w:t>
      </w:r>
      <w:r>
        <w:t xml:space="preserve">o I </w:t>
      </w:r>
      <w:r w:rsidR="008854F8">
        <w:t>M</w:t>
      </w:r>
      <w:r>
        <w:t xml:space="preserve">ake </w:t>
      </w:r>
      <w:r w:rsidR="008854F8">
        <w:t>V</w:t>
      </w:r>
      <w:r>
        <w:t xml:space="preserve">ertical </w:t>
      </w:r>
      <w:r w:rsidR="008854F8">
        <w:t>L</w:t>
      </w:r>
      <w:r>
        <w:t xml:space="preserve">ists </w:t>
      </w:r>
      <w:r w:rsidR="008854F8">
        <w:t>A</w:t>
      </w:r>
      <w:r>
        <w:t>ccessible?</w:t>
      </w:r>
      <w:r w:rsidR="006126F4">
        <w:t xml:space="preserve"> [slide 28]</w:t>
      </w:r>
    </w:p>
    <w:p w14:paraId="7BADBA7C" w14:textId="58C8E6BB" w:rsidR="00165A69" w:rsidRDefault="00165A69" w:rsidP="00165A69">
      <w:bookmarkStart w:id="18" w:name="_Hlk79438156"/>
      <w:r>
        <w:t xml:space="preserve">But </w:t>
      </w:r>
      <w:proofErr w:type="gramStart"/>
      <w:r>
        <w:t>similar to</w:t>
      </w:r>
      <w:proofErr w:type="gramEnd"/>
      <w:r>
        <w:t xml:space="preserve"> headings, for vertical lists to be accessible, you have to </w:t>
      </w:r>
      <w:r w:rsidR="004473AB">
        <w:t xml:space="preserve">tag </w:t>
      </w:r>
      <w:r>
        <w:t xml:space="preserve">the list as being a list. </w:t>
      </w:r>
      <w:r w:rsidR="008854F8">
        <w:t>So instead of manually typing out numbers or hyphens, you would use the formatting options that automatically number or bullet the</w:t>
      </w:r>
      <w:r w:rsidR="00376A04">
        <w:t xml:space="preserve"> vertical</w:t>
      </w:r>
      <w:r w:rsidR="008854F8">
        <w:t xml:space="preserve"> list for you. </w:t>
      </w:r>
      <w:r>
        <w:t xml:space="preserve">This allows </w:t>
      </w:r>
      <w:proofErr w:type="spellStart"/>
      <w:r>
        <w:t>screenreaders</w:t>
      </w:r>
      <w:proofErr w:type="spellEnd"/>
      <w:r>
        <w:t xml:space="preserve"> and text-to-speech software to recognize there is a list in the document and to </w:t>
      </w:r>
      <w:r w:rsidR="00392AD8">
        <w:t xml:space="preserve">let users </w:t>
      </w:r>
      <w:r>
        <w:t>skip between items in the list.</w:t>
      </w:r>
    </w:p>
    <w:p w14:paraId="15CFB340" w14:textId="1CA2A4B3" w:rsidR="00FF6071" w:rsidRDefault="00E90A3A" w:rsidP="008854F8">
      <w:r>
        <w:t xml:space="preserve">You should use </w:t>
      </w:r>
      <w:r w:rsidRPr="00746B6B">
        <w:rPr>
          <w:b/>
          <w:bCs/>
        </w:rPr>
        <w:t>bulleted lists</w:t>
      </w:r>
      <w:r>
        <w:t xml:space="preserve"> when the order of </w:t>
      </w:r>
      <w:r w:rsidR="00376A04">
        <w:t xml:space="preserve">the list </w:t>
      </w:r>
      <w:r>
        <w:t xml:space="preserve">items does not matter. </w:t>
      </w:r>
      <w:r w:rsidR="00376A04">
        <w:t>And y</w:t>
      </w:r>
      <w:r>
        <w:t xml:space="preserve">ou should use </w:t>
      </w:r>
      <w:r w:rsidRPr="001425C0">
        <w:rPr>
          <w:b/>
          <w:bCs/>
        </w:rPr>
        <w:t>numbered lists</w:t>
      </w:r>
      <w:r>
        <w:t xml:space="preserve"> when the </w:t>
      </w:r>
      <w:r w:rsidRPr="003A6C9F">
        <w:t>order of items does matter</w:t>
      </w:r>
      <w:r>
        <w:t>, such as when readers need to</w:t>
      </w:r>
      <w:r w:rsidRPr="003A6C9F">
        <w:t xml:space="preserve"> follow steps in a specific order</w:t>
      </w:r>
      <w:r>
        <w:t xml:space="preserve">. </w:t>
      </w:r>
    </w:p>
    <w:bookmarkEnd w:id="18"/>
    <w:p w14:paraId="7BC89950" w14:textId="3B3880CE" w:rsidR="00FF6071" w:rsidRDefault="008854F8" w:rsidP="00FF6071">
      <w:pPr>
        <w:pStyle w:val="Heading3"/>
      </w:pPr>
      <w:r>
        <w:t xml:space="preserve">Vertical List </w:t>
      </w:r>
      <w:r w:rsidR="00FF6071">
        <w:t>Example 1</w:t>
      </w:r>
      <w:r w:rsidR="00370DB0">
        <w:t xml:space="preserve"> [slide 29]</w:t>
      </w:r>
    </w:p>
    <w:p w14:paraId="511F0396" w14:textId="3F90BFD7" w:rsidR="008854F8" w:rsidRDefault="008854F8" w:rsidP="008854F8">
      <w:bookmarkStart w:id="19" w:name="_Hlk79438293"/>
      <w:r w:rsidRPr="00392AD8">
        <w:t xml:space="preserve">This first example </w:t>
      </w:r>
      <w:r w:rsidR="00392AD8" w:rsidRPr="00392AD8">
        <w:t>has</w:t>
      </w:r>
      <w:r w:rsidR="002670DE" w:rsidRPr="00392AD8">
        <w:t xml:space="preserve"> vertical numbered lists</w:t>
      </w:r>
      <w:r w:rsidR="00376A04" w:rsidRPr="00392AD8">
        <w:t xml:space="preserve"> in Microsoft Word. </w:t>
      </w:r>
      <w:r w:rsidR="00392AD8" w:rsidRPr="00392AD8">
        <w:t>This is our consent letter template for the IRB</w:t>
      </w:r>
      <w:r w:rsidR="00376A04" w:rsidRPr="00392AD8">
        <w:t xml:space="preserve"> </w:t>
      </w:r>
      <w:r w:rsidR="00392AD8" w:rsidRPr="00392AD8">
        <w:t xml:space="preserve">application, and we </w:t>
      </w:r>
      <w:r w:rsidR="00376A04" w:rsidRPr="00392AD8">
        <w:t xml:space="preserve">require researchers to use vertical numbered lists to emphasize </w:t>
      </w:r>
      <w:r w:rsidRPr="00392AD8">
        <w:t>who is eligible to participate in the</w:t>
      </w:r>
      <w:r w:rsidR="00392AD8" w:rsidRPr="00392AD8">
        <w:t>ir</w:t>
      </w:r>
      <w:r w:rsidRPr="00392AD8">
        <w:t xml:space="preserve"> study and what activities </w:t>
      </w:r>
      <w:r w:rsidR="00376A04" w:rsidRPr="00392AD8">
        <w:t xml:space="preserve">the participants will be asked to do. </w:t>
      </w:r>
      <w:r w:rsidR="009E4B20" w:rsidRPr="00392AD8">
        <w:t xml:space="preserve">Numbered lists are used because potential participants </w:t>
      </w:r>
      <w:proofErr w:type="gramStart"/>
      <w:r w:rsidR="009E4B20" w:rsidRPr="00392AD8">
        <w:t>have to</w:t>
      </w:r>
      <w:proofErr w:type="gramEnd"/>
      <w:r w:rsidR="009E4B20" w:rsidRPr="00392AD8">
        <w:t xml:space="preserve"> meet all </w:t>
      </w:r>
      <w:r w:rsidR="002670DE" w:rsidRPr="00392AD8">
        <w:t xml:space="preserve">of the </w:t>
      </w:r>
      <w:r w:rsidR="009E4B20" w:rsidRPr="00392AD8">
        <w:t xml:space="preserve">eligibility criteria, </w:t>
      </w:r>
      <w:r w:rsidR="00392AD8" w:rsidRPr="00392AD8">
        <w:t xml:space="preserve">which are listed in order from most broad to most specific, </w:t>
      </w:r>
      <w:r w:rsidR="009E4B20" w:rsidRPr="00392AD8">
        <w:t xml:space="preserve">and </w:t>
      </w:r>
      <w:r w:rsidR="00392AD8" w:rsidRPr="00392AD8">
        <w:t xml:space="preserve">participants will be asked to complete </w:t>
      </w:r>
      <w:r w:rsidR="009E4B20" w:rsidRPr="00392AD8">
        <w:t xml:space="preserve">the </w:t>
      </w:r>
      <w:r w:rsidR="00392AD8" w:rsidRPr="00392AD8">
        <w:t xml:space="preserve">research </w:t>
      </w:r>
      <w:r w:rsidR="009E4B20" w:rsidRPr="00392AD8">
        <w:t>activities in a specific order</w:t>
      </w:r>
      <w:r w:rsidR="00392AD8" w:rsidRPr="00392AD8">
        <w:t xml:space="preserve"> as well</w:t>
      </w:r>
      <w:r w:rsidR="009E4B20" w:rsidRPr="00392AD8">
        <w:t>.</w:t>
      </w:r>
    </w:p>
    <w:p w14:paraId="24B0A0C5" w14:textId="67BCADE0" w:rsidR="008854F8" w:rsidRPr="008854F8" w:rsidRDefault="00376A04" w:rsidP="008854F8">
      <w:proofErr w:type="gramStart"/>
      <w:r>
        <w:t>Similar to</w:t>
      </w:r>
      <w:proofErr w:type="gramEnd"/>
      <w:r>
        <w:t xml:space="preserve"> headings, you can test if a list is formatted correctly</w:t>
      </w:r>
      <w:r w:rsidR="002670DE">
        <w:t xml:space="preserve"> by placing your cursor on the list and seeing if the lists icon is highlighted at the top of the page, under the “Home” tab.</w:t>
      </w:r>
      <w:r>
        <w:t xml:space="preserve"> </w:t>
      </w:r>
      <w:r w:rsidR="002670DE">
        <w:t>I</w:t>
      </w:r>
      <w:r w:rsidR="00EF433B">
        <w:t xml:space="preserve">n this example the cursor is placed on </w:t>
      </w:r>
      <w:r w:rsidR="002670DE">
        <w:t xml:space="preserve">one of the lists </w:t>
      </w:r>
      <w:r w:rsidR="00EF433B">
        <w:t xml:space="preserve">and then the </w:t>
      </w:r>
      <w:r w:rsidR="002670DE">
        <w:t xml:space="preserve">numbered </w:t>
      </w:r>
      <w:r w:rsidR="00EF433B">
        <w:t xml:space="preserve">list option is highlighted up </w:t>
      </w:r>
      <w:r w:rsidR="002670DE">
        <w:t>at the top</w:t>
      </w:r>
      <w:r w:rsidR="00EF433B">
        <w:t xml:space="preserve">. You’ll also notice that the lists are completely aligned in terms of spacing. Lists that aren’t </w:t>
      </w:r>
      <w:r w:rsidR="004473AB">
        <w:t>tagged</w:t>
      </w:r>
      <w:r w:rsidR="00EF433B">
        <w:t xml:space="preserve"> as lists will </w:t>
      </w:r>
      <w:r w:rsidR="002670DE">
        <w:t xml:space="preserve">often </w:t>
      </w:r>
      <w:r w:rsidR="00EF433B">
        <w:t>have odd spacing and/or misalignment.</w:t>
      </w:r>
    </w:p>
    <w:bookmarkEnd w:id="19"/>
    <w:p w14:paraId="44939CB3" w14:textId="5D15FFB6" w:rsidR="00FF6071" w:rsidRDefault="00FF6071" w:rsidP="00FF6071">
      <w:r w:rsidRPr="00FF6071">
        <w:rPr>
          <w:noProof/>
        </w:rPr>
        <w:lastRenderedPageBreak/>
        <w:drawing>
          <wp:inline distT="0" distB="0" distL="0" distR="0" wp14:anchorId="2FFFD5D7" wp14:editId="3099967A">
            <wp:extent cx="5943600" cy="3423285"/>
            <wp:effectExtent l="0" t="0" r="0" b="5715"/>
            <wp:docPr id="33" name="Picture 4" descr="Example vertical numbered lists in Word. Described in text">
              <a:extLst xmlns:a="http://schemas.openxmlformats.org/drawingml/2006/main">
                <a:ext uri="{FF2B5EF4-FFF2-40B4-BE49-F238E27FC236}">
                  <a16:creationId xmlns:a16="http://schemas.microsoft.com/office/drawing/2014/main" id="{F7C58288-757E-4FD1-BCA3-45691E5314C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4" descr="Example vertical numbered lists in Word. Described in text">
                      <a:extLst>
                        <a:ext uri="{FF2B5EF4-FFF2-40B4-BE49-F238E27FC236}">
                          <a16:creationId xmlns:a16="http://schemas.microsoft.com/office/drawing/2014/main" id="{F7C58288-757E-4FD1-BCA3-45691E5314C0}"/>
                        </a:ext>
                      </a:extLst>
                    </pic:cNvPr>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3423285"/>
                    </a:xfrm>
                    <a:prstGeom prst="rect">
                      <a:avLst/>
                    </a:prstGeom>
                  </pic:spPr>
                </pic:pic>
              </a:graphicData>
            </a:graphic>
          </wp:inline>
        </w:drawing>
      </w:r>
    </w:p>
    <w:p w14:paraId="110BDB84" w14:textId="3FCD55A8" w:rsidR="00FF6071" w:rsidRDefault="009E4B20" w:rsidP="00FF6071">
      <w:pPr>
        <w:pStyle w:val="Heading3"/>
      </w:pPr>
      <w:r>
        <w:t xml:space="preserve">Vertical List </w:t>
      </w:r>
      <w:r w:rsidR="00FF6071">
        <w:t>Example 2</w:t>
      </w:r>
      <w:r w:rsidR="00370DB0">
        <w:t xml:space="preserve"> [slide 30]</w:t>
      </w:r>
    </w:p>
    <w:p w14:paraId="1F240120" w14:textId="58E307AB" w:rsidR="00FF6071" w:rsidRDefault="009E4B20" w:rsidP="00FF6071">
      <w:bookmarkStart w:id="20" w:name="_Hlk79438345"/>
      <w:r>
        <w:t xml:space="preserve">Here is another example that has a </w:t>
      </w:r>
      <w:r w:rsidR="00AB4083">
        <w:t xml:space="preserve">vertical </w:t>
      </w:r>
      <w:r>
        <w:t>bulleted list</w:t>
      </w:r>
      <w:r w:rsidR="002670DE">
        <w:t xml:space="preserve"> in Microsoft Word</w:t>
      </w:r>
      <w:r>
        <w:t xml:space="preserve">. This screenshot is </w:t>
      </w:r>
      <w:r w:rsidR="00DE25E0">
        <w:t xml:space="preserve">from our handbook for writing </w:t>
      </w:r>
      <w:r w:rsidR="002670DE">
        <w:t xml:space="preserve">session </w:t>
      </w:r>
      <w:r w:rsidR="00DE25E0">
        <w:t xml:space="preserve">facilitators. This list tells facilitators the main things they will need to </w:t>
      </w:r>
      <w:r w:rsidR="002670DE">
        <w:t xml:space="preserve">do </w:t>
      </w:r>
      <w:r w:rsidR="00DE25E0">
        <w:t xml:space="preserve">when leading </w:t>
      </w:r>
      <w:r w:rsidR="00AB4083">
        <w:t xml:space="preserve">writing </w:t>
      </w:r>
      <w:r w:rsidR="00DE25E0">
        <w:t>sessions, such as invite questions, be direct, and be honest when they don’t know something. These strategies don’t need to be applied in a specific order, so a bulleted list is appropriate.</w:t>
      </w:r>
      <w:r w:rsidR="002670DE">
        <w:t xml:space="preserve"> </w:t>
      </w:r>
    </w:p>
    <w:bookmarkEnd w:id="20"/>
    <w:p w14:paraId="6B367485" w14:textId="2ADF179B" w:rsidR="00FF6071" w:rsidRPr="00FF6071" w:rsidRDefault="00FF6071" w:rsidP="00FF6071">
      <w:r w:rsidRPr="00FF6071">
        <w:rPr>
          <w:noProof/>
        </w:rPr>
        <w:drawing>
          <wp:inline distT="0" distB="0" distL="0" distR="0" wp14:anchorId="4B996EB3" wp14:editId="7EE0F8B4">
            <wp:extent cx="5943600" cy="3007995"/>
            <wp:effectExtent l="0" t="0" r="0" b="1905"/>
            <wp:docPr id="32" name="Picture 4" descr="Example vertical bulleted lists in Word. Described in text">
              <a:extLst xmlns:a="http://schemas.openxmlformats.org/drawingml/2006/main">
                <a:ext uri="{FF2B5EF4-FFF2-40B4-BE49-F238E27FC236}">
                  <a16:creationId xmlns:a16="http://schemas.microsoft.com/office/drawing/2014/main" id="{91266192-65AB-484D-BF5F-E0808DCBBFF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4" descr="Example vertical bulleted lists in Word. Described in text">
                      <a:extLst>
                        <a:ext uri="{FF2B5EF4-FFF2-40B4-BE49-F238E27FC236}">
                          <a16:creationId xmlns:a16="http://schemas.microsoft.com/office/drawing/2014/main" id="{91266192-65AB-484D-BF5F-E0808DCBBFFE}"/>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3007995"/>
                    </a:xfrm>
                    <a:prstGeom prst="rect">
                      <a:avLst/>
                    </a:prstGeom>
                  </pic:spPr>
                </pic:pic>
              </a:graphicData>
            </a:graphic>
          </wp:inline>
        </w:drawing>
      </w:r>
    </w:p>
    <w:p w14:paraId="4B8A50F9" w14:textId="5932A74C" w:rsidR="00E90A3A" w:rsidRDefault="000E69B3" w:rsidP="00FB2BCA">
      <w:pPr>
        <w:pStyle w:val="Heading3"/>
      </w:pPr>
      <w:r>
        <w:lastRenderedPageBreak/>
        <w:t xml:space="preserve">How Do I </w:t>
      </w:r>
      <w:r w:rsidR="00AB4083">
        <w:t>Tag</w:t>
      </w:r>
      <w:r w:rsidR="00E90A3A">
        <w:t xml:space="preserve"> </w:t>
      </w:r>
      <w:r w:rsidR="00AB4083">
        <w:t xml:space="preserve">Vertical </w:t>
      </w:r>
      <w:r w:rsidR="00E90A3A">
        <w:t>Lists in Microsoft Word</w:t>
      </w:r>
      <w:r>
        <w:t>?</w:t>
      </w:r>
      <w:r w:rsidR="00370DB0">
        <w:t xml:space="preserve"> [slides 31-32]</w:t>
      </w:r>
    </w:p>
    <w:p w14:paraId="635FB5AE" w14:textId="7898314A" w:rsidR="00DE25E0" w:rsidRDefault="00AB4083" w:rsidP="00E90A3A">
      <w:bookmarkStart w:id="21" w:name="_Hlk79438377"/>
      <w:r>
        <w:t>Tagging lists in Microsoft Word is</w:t>
      </w:r>
      <w:r w:rsidR="00A059FF">
        <w:t xml:space="preserve"> </w:t>
      </w:r>
      <w:proofErr w:type="gramStart"/>
      <w:r w:rsidR="00A059FF">
        <w:t>really</w:t>
      </w:r>
      <w:r>
        <w:t xml:space="preserve"> simple</w:t>
      </w:r>
      <w:proofErr w:type="gramEnd"/>
      <w:r w:rsidR="003416FF">
        <w:t>:</w:t>
      </w:r>
      <w:r>
        <w:t xml:space="preserve"> it’s only two steps. </w:t>
      </w:r>
      <w:bookmarkStart w:id="22" w:name="_Hlk79438394"/>
      <w:bookmarkEnd w:id="21"/>
      <w:r>
        <w:t>You will just:</w:t>
      </w:r>
    </w:p>
    <w:p w14:paraId="03790BB6" w14:textId="36560827" w:rsidR="00DE25E0" w:rsidRDefault="00DE25E0" w:rsidP="00C72084">
      <w:pPr>
        <w:pStyle w:val="ListParagraph"/>
        <w:numPr>
          <w:ilvl w:val="0"/>
          <w:numId w:val="21"/>
        </w:numPr>
      </w:pPr>
      <w:r>
        <w:t xml:space="preserve">Select the text you want to </w:t>
      </w:r>
      <w:r w:rsidR="00AB4083">
        <w:t>tag as</w:t>
      </w:r>
      <w:r>
        <w:t xml:space="preserve"> a list</w:t>
      </w:r>
    </w:p>
    <w:p w14:paraId="177FA03F" w14:textId="20B86225" w:rsidR="000E69B3" w:rsidRDefault="007F3D89" w:rsidP="00C72084">
      <w:pPr>
        <w:pStyle w:val="ListParagraph"/>
        <w:numPr>
          <w:ilvl w:val="0"/>
          <w:numId w:val="21"/>
        </w:numPr>
      </w:pPr>
      <w:r>
        <w:t xml:space="preserve">Select the bulleted or numbered list icon in the </w:t>
      </w:r>
      <w:r w:rsidR="00E90A3A">
        <w:t>"Paragraph" panel under the "Home" tab.</w:t>
      </w:r>
    </w:p>
    <w:bookmarkEnd w:id="22"/>
    <w:p w14:paraId="6E4A86C4" w14:textId="3C71F35C" w:rsidR="00FF6071" w:rsidRDefault="00FF6071" w:rsidP="00E90A3A">
      <w:r w:rsidRPr="00FF6071">
        <w:rPr>
          <w:noProof/>
        </w:rPr>
        <w:drawing>
          <wp:inline distT="0" distB="0" distL="0" distR="0" wp14:anchorId="7A91F679" wp14:editId="5F8D90EE">
            <wp:extent cx="5943600" cy="3091815"/>
            <wp:effectExtent l="0" t="0" r="0" b="0"/>
            <wp:docPr id="31" name="Picture 4" descr="Steps to tag vertical lists in Word. Described in text">
              <a:extLst xmlns:a="http://schemas.openxmlformats.org/drawingml/2006/main">
                <a:ext uri="{FF2B5EF4-FFF2-40B4-BE49-F238E27FC236}">
                  <a16:creationId xmlns:a16="http://schemas.microsoft.com/office/drawing/2014/main" id="{1A65CCB1-FB6A-4A8F-B098-4CCD2420D94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4" descr="Steps to tag vertical lists in Word. Described in text">
                      <a:extLst>
                        <a:ext uri="{FF2B5EF4-FFF2-40B4-BE49-F238E27FC236}">
                          <a16:creationId xmlns:a16="http://schemas.microsoft.com/office/drawing/2014/main" id="{1A65CCB1-FB6A-4A8F-B098-4CCD2420D946}"/>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3091815"/>
                    </a:xfrm>
                    <a:prstGeom prst="rect">
                      <a:avLst/>
                    </a:prstGeom>
                  </pic:spPr>
                </pic:pic>
              </a:graphicData>
            </a:graphic>
          </wp:inline>
        </w:drawing>
      </w:r>
    </w:p>
    <w:p w14:paraId="6B4FFC07" w14:textId="4F23C427" w:rsidR="00FB2BCA" w:rsidRDefault="00404EEB" w:rsidP="00404EEB">
      <w:pPr>
        <w:pStyle w:val="Heading3"/>
      </w:pPr>
      <w:r>
        <w:t>Practice with Vertical Lists</w:t>
      </w:r>
      <w:r w:rsidR="00370DB0">
        <w:t xml:space="preserve"> [slides 33-39]</w:t>
      </w:r>
    </w:p>
    <w:p w14:paraId="20113B50" w14:textId="77777777" w:rsidR="00A059FF" w:rsidRPr="002670DE" w:rsidRDefault="00A059FF" w:rsidP="00A059FF">
      <w:bookmarkStart w:id="23" w:name="_Hlk79438754"/>
      <w:r>
        <w:t>Now let’s practice with Exercises 2.1, 2.2, and 2.3 in the worksheet. In the following exercises, I’ll ask you to tell me how you would add or update vertical lists to be more accessible. Like last time, please place your answers in the chat.</w:t>
      </w:r>
    </w:p>
    <w:bookmarkEnd w:id="23"/>
    <w:p w14:paraId="61255181" w14:textId="5A008A43" w:rsidR="00FB2BCA" w:rsidRPr="00006B07" w:rsidRDefault="00FB2BCA" w:rsidP="00006B07">
      <w:pPr>
        <w:pStyle w:val="Heading4"/>
      </w:pPr>
      <w:r w:rsidRPr="00006B07">
        <w:t>Exercise 2.1</w:t>
      </w:r>
      <w:r w:rsidR="00370DB0">
        <w:t xml:space="preserve"> [slide 34]</w:t>
      </w:r>
    </w:p>
    <w:p w14:paraId="7AB3C6D2" w14:textId="5010E92A" w:rsidR="00734AAD" w:rsidRPr="00734AAD" w:rsidRDefault="00806B09" w:rsidP="00734AAD">
      <w:bookmarkStart w:id="24" w:name="_Hlk79438455"/>
      <w:r>
        <w:t xml:space="preserve">Exercise 2.1 is a </w:t>
      </w:r>
      <w:r w:rsidR="00006B07">
        <w:t xml:space="preserve">paragraph </w:t>
      </w:r>
      <w:r>
        <w:t xml:space="preserve">that </w:t>
      </w:r>
      <w:r w:rsidR="00006B07">
        <w:t>describes the suggested order for attending IRB group writing sessions. It reads:</w:t>
      </w:r>
    </w:p>
    <w:p w14:paraId="67CED213" w14:textId="6370E1DD" w:rsidR="00020EDA" w:rsidRPr="00020EDA" w:rsidRDefault="00370DB0" w:rsidP="00734AAD">
      <w:pPr>
        <w:shd w:val="clear" w:color="auto" w:fill="DBE5F1" w:themeFill="accent1" w:themeFillTint="33"/>
        <w:rPr>
          <w:color w:val="000000"/>
        </w:rPr>
      </w:pPr>
      <w:r>
        <w:rPr>
          <w:color w:val="000000"/>
        </w:rPr>
        <w:t>“</w:t>
      </w:r>
      <w:r w:rsidR="00020EDA" w:rsidRPr="00020EDA">
        <w:rPr>
          <w:color w:val="000000"/>
        </w:rPr>
        <w:t>Before submitting your IRB application, we recommend attending our IRB group writing sessions. We recommend attending the session on Eligibility Criteria first. Next, you should attend the session on Recruitment Materials, followed by the session on Consent Letters. After you’ve attended the previous 3 sessions, you will have enough context to attend the last session on the Introduction to the IRB application.</w:t>
      </w:r>
      <w:r>
        <w:rPr>
          <w:color w:val="000000"/>
        </w:rPr>
        <w:t>”</w:t>
      </w:r>
    </w:p>
    <w:p w14:paraId="6FB49BA0" w14:textId="3F71A9BE" w:rsidR="00FB2BCA" w:rsidRDefault="00734AAD" w:rsidP="00FB2BCA">
      <w:pPr>
        <w:rPr>
          <w:color w:val="000000"/>
        </w:rPr>
      </w:pPr>
      <w:r w:rsidRPr="007F3D89">
        <w:rPr>
          <w:color w:val="000000"/>
        </w:rPr>
        <w:t xml:space="preserve">How would you revise </w:t>
      </w:r>
      <w:r>
        <w:rPr>
          <w:color w:val="000000"/>
        </w:rPr>
        <w:t>this paragraph to be more accessible</w:t>
      </w:r>
      <w:r w:rsidRPr="007F3D89">
        <w:rPr>
          <w:color w:val="000000"/>
        </w:rPr>
        <w:t>?</w:t>
      </w:r>
    </w:p>
    <w:p w14:paraId="0689B3D2" w14:textId="68DD0B24" w:rsidR="00A059FF" w:rsidRDefault="00A059FF" w:rsidP="00A059FF">
      <w:pPr>
        <w:pStyle w:val="Heading4"/>
      </w:pPr>
      <w:r>
        <w:t xml:space="preserve">Webinar Chat Responses </w:t>
      </w:r>
    </w:p>
    <w:p w14:paraId="4977EE10" w14:textId="3333506D" w:rsidR="00A059FF" w:rsidRDefault="00A059FF" w:rsidP="00A059FF">
      <w:r>
        <w:t>Shan Overton:</w:t>
      </w:r>
      <w:r>
        <w:tab/>
        <w:t>Numbered list</w:t>
      </w:r>
    </w:p>
    <w:p w14:paraId="18F4C4A4" w14:textId="2C13F9A4" w:rsidR="00A059FF" w:rsidRDefault="00A059FF" w:rsidP="00A059FF">
      <w:r>
        <w:lastRenderedPageBreak/>
        <w:t xml:space="preserve">Beth </w:t>
      </w:r>
      <w:proofErr w:type="spellStart"/>
      <w:r>
        <w:t>Sheofsky</w:t>
      </w:r>
      <w:proofErr w:type="spellEnd"/>
      <w:r>
        <w:t>: Use 1, 2, 3</w:t>
      </w:r>
    </w:p>
    <w:p w14:paraId="01287F7B" w14:textId="6A44B837" w:rsidR="00A059FF" w:rsidRDefault="00A059FF" w:rsidP="00A059FF">
      <w:r>
        <w:t xml:space="preserve">Felicia </w:t>
      </w:r>
      <w:proofErr w:type="spellStart"/>
      <w:r>
        <w:t>Karas</w:t>
      </w:r>
      <w:proofErr w:type="spellEnd"/>
      <w:r>
        <w:t xml:space="preserve"> (she/hers): revise to be a numbered list</w:t>
      </w:r>
    </w:p>
    <w:p w14:paraId="09AF3222" w14:textId="6C8746A8" w:rsidR="00A059FF" w:rsidRDefault="00A059FF" w:rsidP="00A059FF">
      <w:r>
        <w:t>Janice Lark: number the items in correct order</w:t>
      </w:r>
    </w:p>
    <w:p w14:paraId="2122E86B" w14:textId="57274C27" w:rsidR="00A059FF" w:rsidRDefault="00A059FF" w:rsidP="00A059FF">
      <w:r>
        <w:t>Elyse Pelzer: Break these steps up into a numbered list</w:t>
      </w:r>
    </w:p>
    <w:p w14:paraId="533B1A56" w14:textId="16335133" w:rsidR="00A059FF" w:rsidRDefault="00A059FF" w:rsidP="00A059FF">
      <w:r>
        <w:t>Josh Leonard:</w:t>
      </w:r>
      <w:r>
        <w:tab/>
        <w:t>I would revise by separating the activities into a numbered list</w:t>
      </w:r>
    </w:p>
    <w:p w14:paraId="1D6E460D" w14:textId="30CBDDE2" w:rsidR="00A059FF" w:rsidRDefault="00A059FF" w:rsidP="00A059FF">
      <w:r>
        <w:t>Jess Shubert (she/her): I'd put each sentence as items in a numbered list</w:t>
      </w:r>
    </w:p>
    <w:p w14:paraId="2A8212A0" w14:textId="308BB3A8" w:rsidR="00A059FF" w:rsidRDefault="00A059FF" w:rsidP="00A059FF">
      <w:r>
        <w:t>Paula Rawlins (she/her): a list of sessions to attend in the suggested order</w:t>
      </w:r>
    </w:p>
    <w:p w14:paraId="5B115CEA" w14:textId="262DC589" w:rsidR="00A059FF" w:rsidRDefault="00A059FF" w:rsidP="00A059FF">
      <w:proofErr w:type="spellStart"/>
      <w:r>
        <w:t>Jasara</w:t>
      </w:r>
      <w:proofErr w:type="spellEnd"/>
      <w:r>
        <w:t xml:space="preserve"> Hines: number list</w:t>
      </w:r>
    </w:p>
    <w:p w14:paraId="03014557" w14:textId="3AD87413" w:rsidR="00A059FF" w:rsidRDefault="00A059FF" w:rsidP="00A059FF">
      <w:r>
        <w:t xml:space="preserve">A. P. Lamberti: Begin each item in the numbered list with a </w:t>
      </w:r>
      <w:proofErr w:type="gramStart"/>
      <w:r>
        <w:t>verb, since</w:t>
      </w:r>
      <w:proofErr w:type="gramEnd"/>
      <w:r>
        <w:t xml:space="preserve"> the list involves instructions.</w:t>
      </w:r>
    </w:p>
    <w:p w14:paraId="1CE9C283" w14:textId="247DA4E5" w:rsidR="00A059FF" w:rsidRPr="00A059FF" w:rsidRDefault="00A059FF" w:rsidP="00A059FF">
      <w:r>
        <w:t xml:space="preserve">Presenter [responding to chat]: </w:t>
      </w:r>
      <w:r w:rsidR="0012090E" w:rsidRPr="0012090E">
        <w:t>Some of you are already saying a numbered list, use one two three, and break those steps up into a numbered list in the suggested order. Yes. Excellent.</w:t>
      </w:r>
    </w:p>
    <w:bookmarkEnd w:id="24"/>
    <w:p w14:paraId="7EC33A30" w14:textId="69529EB4" w:rsidR="00FB2BCA" w:rsidRDefault="00FB2BCA" w:rsidP="00006B07">
      <w:pPr>
        <w:pStyle w:val="Heading4"/>
      </w:pPr>
      <w:r>
        <w:t>Exercise 2.1 (answer)</w:t>
      </w:r>
      <w:r w:rsidR="00370DB0">
        <w:t xml:space="preserve"> [slide 35]</w:t>
      </w:r>
    </w:p>
    <w:p w14:paraId="1C1A4130" w14:textId="6E871A6F" w:rsidR="00020EDA" w:rsidRPr="00020EDA" w:rsidRDefault="007F3D89" w:rsidP="00020EDA">
      <w:pPr>
        <w:rPr>
          <w:color w:val="000000"/>
        </w:rPr>
      </w:pPr>
      <w:bookmarkStart w:id="25" w:name="_Hlk79438811"/>
      <w:r w:rsidRPr="007F3D89">
        <w:rPr>
          <w:color w:val="000000"/>
        </w:rPr>
        <w:t xml:space="preserve">We can </w:t>
      </w:r>
      <w:r w:rsidR="002670DE">
        <w:rPr>
          <w:color w:val="000000"/>
        </w:rPr>
        <w:t xml:space="preserve">revise </w:t>
      </w:r>
      <w:r w:rsidR="00734AAD">
        <w:rPr>
          <w:color w:val="000000"/>
        </w:rPr>
        <w:t>the</w:t>
      </w:r>
      <w:r w:rsidR="002670DE">
        <w:rPr>
          <w:color w:val="000000"/>
        </w:rPr>
        <w:t xml:space="preserve"> previous paragraph by </w:t>
      </w:r>
      <w:r w:rsidRPr="007F3D89">
        <w:rPr>
          <w:color w:val="000000"/>
        </w:rPr>
        <w:t>a</w:t>
      </w:r>
      <w:r w:rsidR="00020EDA" w:rsidRPr="007F3D89">
        <w:rPr>
          <w:color w:val="000000"/>
        </w:rPr>
        <w:t>dd</w:t>
      </w:r>
      <w:r w:rsidR="002670DE">
        <w:rPr>
          <w:color w:val="000000"/>
        </w:rPr>
        <w:t>ing</w:t>
      </w:r>
      <w:r w:rsidR="00020EDA" w:rsidRPr="00020EDA">
        <w:rPr>
          <w:color w:val="000000"/>
        </w:rPr>
        <w:t xml:space="preserve"> a vertical numbered list to </w:t>
      </w:r>
      <w:proofErr w:type="gramStart"/>
      <w:r w:rsidR="00020EDA" w:rsidRPr="00020EDA">
        <w:rPr>
          <w:color w:val="000000"/>
        </w:rPr>
        <w:t>more clearly indicate</w:t>
      </w:r>
      <w:r w:rsidR="003416FF">
        <w:rPr>
          <w:color w:val="000000"/>
        </w:rPr>
        <w:t xml:space="preserve"> </w:t>
      </w:r>
      <w:r w:rsidR="00020EDA" w:rsidRPr="00020EDA">
        <w:rPr>
          <w:color w:val="000000"/>
        </w:rPr>
        <w:t xml:space="preserve">the suggested order of </w:t>
      </w:r>
      <w:r w:rsidR="00006B07">
        <w:rPr>
          <w:color w:val="000000"/>
        </w:rPr>
        <w:t xml:space="preserve">IRB </w:t>
      </w:r>
      <w:r w:rsidR="00020EDA" w:rsidRPr="00020EDA">
        <w:rPr>
          <w:color w:val="000000"/>
        </w:rPr>
        <w:t xml:space="preserve">group </w:t>
      </w:r>
      <w:r w:rsidR="002670DE">
        <w:rPr>
          <w:color w:val="000000"/>
        </w:rPr>
        <w:t xml:space="preserve">writing </w:t>
      </w:r>
      <w:r w:rsidR="00020EDA" w:rsidRPr="00020EDA">
        <w:rPr>
          <w:color w:val="000000"/>
        </w:rPr>
        <w:t>sessions</w:t>
      </w:r>
      <w:proofErr w:type="gramEnd"/>
      <w:r>
        <w:rPr>
          <w:color w:val="000000"/>
        </w:rPr>
        <w:t xml:space="preserve"> and significantly cut down on words</w:t>
      </w:r>
      <w:r w:rsidR="00020EDA" w:rsidRPr="00020EDA">
        <w:rPr>
          <w:color w:val="000000"/>
        </w:rPr>
        <w:t>.</w:t>
      </w:r>
      <w:r w:rsidR="00006B07">
        <w:rPr>
          <w:color w:val="000000"/>
        </w:rPr>
        <w:t xml:space="preserve"> The revised version reads:</w:t>
      </w:r>
    </w:p>
    <w:p w14:paraId="3643940C" w14:textId="67F48DC9" w:rsidR="00020EDA" w:rsidRPr="00020EDA" w:rsidRDefault="00020EDA" w:rsidP="00734AAD">
      <w:pPr>
        <w:shd w:val="clear" w:color="auto" w:fill="DBE5F1" w:themeFill="accent1" w:themeFillTint="33"/>
        <w:rPr>
          <w:color w:val="000000"/>
        </w:rPr>
      </w:pPr>
      <w:bookmarkStart w:id="26" w:name="_Hlk79438820"/>
      <w:bookmarkEnd w:id="25"/>
      <w:r w:rsidRPr="00020EDA">
        <w:rPr>
          <w:b/>
          <w:bCs/>
          <w:color w:val="000000"/>
        </w:rPr>
        <w:t xml:space="preserve">Revised: </w:t>
      </w:r>
      <w:r w:rsidR="00370DB0">
        <w:rPr>
          <w:b/>
          <w:bCs/>
          <w:color w:val="000000"/>
        </w:rPr>
        <w:t>“</w:t>
      </w:r>
      <w:r w:rsidRPr="00020EDA">
        <w:rPr>
          <w:color w:val="000000"/>
        </w:rPr>
        <w:t>Before submitting your IRB application, we recommend attending our IRB group writing sessions in the following order:</w:t>
      </w:r>
    </w:p>
    <w:p w14:paraId="59936062" w14:textId="77777777" w:rsidR="00020EDA" w:rsidRPr="00020EDA" w:rsidRDefault="00020EDA" w:rsidP="00734AAD">
      <w:pPr>
        <w:numPr>
          <w:ilvl w:val="0"/>
          <w:numId w:val="18"/>
        </w:numPr>
        <w:shd w:val="clear" w:color="auto" w:fill="DBE5F1" w:themeFill="accent1" w:themeFillTint="33"/>
        <w:spacing w:after="0" w:line="240" w:lineRule="auto"/>
        <w:rPr>
          <w:color w:val="000000"/>
        </w:rPr>
      </w:pPr>
      <w:r w:rsidRPr="00020EDA">
        <w:rPr>
          <w:color w:val="000000"/>
        </w:rPr>
        <w:t>Eligibility Criteria</w:t>
      </w:r>
    </w:p>
    <w:p w14:paraId="05E56925" w14:textId="77777777" w:rsidR="00020EDA" w:rsidRPr="00020EDA" w:rsidRDefault="00020EDA" w:rsidP="00734AAD">
      <w:pPr>
        <w:numPr>
          <w:ilvl w:val="0"/>
          <w:numId w:val="18"/>
        </w:numPr>
        <w:shd w:val="clear" w:color="auto" w:fill="DBE5F1" w:themeFill="accent1" w:themeFillTint="33"/>
        <w:spacing w:after="0" w:line="240" w:lineRule="auto"/>
        <w:rPr>
          <w:color w:val="000000"/>
        </w:rPr>
      </w:pPr>
      <w:r w:rsidRPr="00020EDA">
        <w:rPr>
          <w:color w:val="000000"/>
        </w:rPr>
        <w:t>Recruitment Materials</w:t>
      </w:r>
    </w:p>
    <w:p w14:paraId="3FAA36C3" w14:textId="77777777" w:rsidR="007F3D89" w:rsidRDefault="00020EDA" w:rsidP="00734AAD">
      <w:pPr>
        <w:numPr>
          <w:ilvl w:val="0"/>
          <w:numId w:val="18"/>
        </w:numPr>
        <w:shd w:val="clear" w:color="auto" w:fill="DBE5F1" w:themeFill="accent1" w:themeFillTint="33"/>
        <w:spacing w:after="0" w:line="240" w:lineRule="auto"/>
        <w:rPr>
          <w:color w:val="000000"/>
        </w:rPr>
      </w:pPr>
      <w:r w:rsidRPr="00020EDA">
        <w:rPr>
          <w:color w:val="000000"/>
        </w:rPr>
        <w:t>Consent Letters</w:t>
      </w:r>
    </w:p>
    <w:p w14:paraId="229C4763" w14:textId="26FBC61E" w:rsidR="00FB2BCA" w:rsidRPr="007F3D89" w:rsidRDefault="00020EDA" w:rsidP="00734AAD">
      <w:pPr>
        <w:numPr>
          <w:ilvl w:val="0"/>
          <w:numId w:val="18"/>
        </w:numPr>
        <w:shd w:val="clear" w:color="auto" w:fill="DBE5F1" w:themeFill="accent1" w:themeFillTint="33"/>
        <w:rPr>
          <w:color w:val="000000"/>
        </w:rPr>
      </w:pPr>
      <w:r w:rsidRPr="007F3D89">
        <w:rPr>
          <w:color w:val="000000"/>
        </w:rPr>
        <w:t>Introduction to IRB Application</w:t>
      </w:r>
      <w:r w:rsidR="00370DB0">
        <w:rPr>
          <w:color w:val="000000"/>
        </w:rPr>
        <w:t>”</w:t>
      </w:r>
    </w:p>
    <w:bookmarkEnd w:id="26"/>
    <w:p w14:paraId="606B75DB" w14:textId="7A638266" w:rsidR="00FB2BCA" w:rsidRDefault="00FB2BCA" w:rsidP="00006B07">
      <w:pPr>
        <w:pStyle w:val="Heading4"/>
      </w:pPr>
      <w:r>
        <w:t>Exercise 2.2</w:t>
      </w:r>
      <w:r w:rsidR="00C6492A">
        <w:t xml:space="preserve"> [slide 36]</w:t>
      </w:r>
    </w:p>
    <w:p w14:paraId="13FCB24B" w14:textId="643989BE" w:rsidR="00734AAD" w:rsidRPr="00734AAD" w:rsidRDefault="00806B09" w:rsidP="00734AAD">
      <w:bookmarkStart w:id="27" w:name="_Hlk79438850"/>
      <w:r>
        <w:t>Exercise 2.2</w:t>
      </w:r>
      <w:r w:rsidR="00734AAD">
        <w:t xml:space="preserve"> is an advertisement for open writing center appointments. The appointment times are listed vertically with one or two hyphens. It reads:</w:t>
      </w:r>
    </w:p>
    <w:p w14:paraId="75D71F22" w14:textId="323C8FE9" w:rsidR="00020EDA" w:rsidRPr="00020EDA" w:rsidRDefault="00C6492A" w:rsidP="00734AAD">
      <w:pPr>
        <w:shd w:val="clear" w:color="auto" w:fill="DBE5F1" w:themeFill="accent1" w:themeFillTint="33"/>
      </w:pPr>
      <w:r>
        <w:t>“</w:t>
      </w:r>
      <w:r w:rsidR="00020EDA" w:rsidRPr="00020EDA">
        <w:t>Stuck on a writing assignment? The online writing center can help! The following appointment times are still open this week:</w:t>
      </w:r>
    </w:p>
    <w:p w14:paraId="58D259C1" w14:textId="77777777" w:rsidR="00020EDA" w:rsidRPr="00020EDA" w:rsidRDefault="00020EDA" w:rsidP="00734AAD">
      <w:pPr>
        <w:shd w:val="clear" w:color="auto" w:fill="DBE5F1" w:themeFill="accent1" w:themeFillTint="33"/>
      </w:pPr>
      <w:r w:rsidRPr="00020EDA">
        <w:t>- Monday at 10am</w:t>
      </w:r>
    </w:p>
    <w:p w14:paraId="18CA2B70" w14:textId="77777777" w:rsidR="00020EDA" w:rsidRPr="00020EDA" w:rsidRDefault="00020EDA" w:rsidP="00734AAD">
      <w:pPr>
        <w:shd w:val="clear" w:color="auto" w:fill="DBE5F1" w:themeFill="accent1" w:themeFillTint="33"/>
      </w:pPr>
      <w:r w:rsidRPr="00020EDA">
        <w:t xml:space="preserve"> - Tuesday at 8am and 2pm</w:t>
      </w:r>
    </w:p>
    <w:p w14:paraId="1EF137DD" w14:textId="1CA7FBF7" w:rsidR="00020EDA" w:rsidRPr="00020EDA" w:rsidRDefault="00020EDA" w:rsidP="00734AAD">
      <w:pPr>
        <w:shd w:val="clear" w:color="auto" w:fill="DBE5F1" w:themeFill="accent1" w:themeFillTint="33"/>
      </w:pPr>
      <w:r w:rsidRPr="00020EDA">
        <w:t xml:space="preserve">-- Wednesday </w:t>
      </w:r>
      <w:r w:rsidR="00A71FF1">
        <w:t xml:space="preserve">at </w:t>
      </w:r>
      <w:r w:rsidRPr="00020EDA">
        <w:t>4pm</w:t>
      </w:r>
    </w:p>
    <w:p w14:paraId="15954B0C" w14:textId="0B8D0662" w:rsidR="00FB2BCA" w:rsidRDefault="00020EDA" w:rsidP="00734AAD">
      <w:pPr>
        <w:shd w:val="clear" w:color="auto" w:fill="DBE5F1" w:themeFill="accent1" w:themeFillTint="33"/>
      </w:pPr>
      <w:r w:rsidRPr="00020EDA">
        <w:t>-  Thursday at 6pm</w:t>
      </w:r>
      <w:r w:rsidR="00C6492A">
        <w:t>”</w:t>
      </w:r>
    </w:p>
    <w:p w14:paraId="52D677F5" w14:textId="30636ACA" w:rsidR="00734AAD" w:rsidRDefault="00734AAD" w:rsidP="00020EDA">
      <w:r w:rsidRPr="007F3D89">
        <w:lastRenderedPageBreak/>
        <w:t xml:space="preserve">What is inaccessible about </w:t>
      </w:r>
      <w:r>
        <w:t>this list</w:t>
      </w:r>
      <w:r w:rsidRPr="007F3D89">
        <w:t>?</w:t>
      </w:r>
    </w:p>
    <w:p w14:paraId="71049395" w14:textId="2BCF9376" w:rsidR="0012090E" w:rsidRDefault="0012090E" w:rsidP="0012090E">
      <w:pPr>
        <w:pStyle w:val="Heading4"/>
      </w:pPr>
      <w:r>
        <w:t>Webinar Chat Responses</w:t>
      </w:r>
    </w:p>
    <w:p w14:paraId="54ADE43D" w14:textId="3D872E31" w:rsidR="0012090E" w:rsidRDefault="0012090E" w:rsidP="0012090E">
      <w:r>
        <w:t>Shan Overton:</w:t>
      </w:r>
      <w:r>
        <w:tab/>
        <w:t>Yikes!</w:t>
      </w:r>
    </w:p>
    <w:p w14:paraId="2E19E003" w14:textId="609A261F" w:rsidR="0012090E" w:rsidRDefault="0012090E" w:rsidP="0012090E">
      <w:r>
        <w:t>Robert George: Needs formal bullets</w:t>
      </w:r>
    </w:p>
    <w:p w14:paraId="31B3A37D" w14:textId="70185A64" w:rsidR="0012090E" w:rsidRDefault="0012090E" w:rsidP="0012090E">
      <w:r>
        <w:t>Margaret Hernandez: bullets</w:t>
      </w:r>
    </w:p>
    <w:p w14:paraId="5393C86D" w14:textId="766AF540" w:rsidR="0012090E" w:rsidRDefault="0012090E" w:rsidP="0012090E">
      <w:r>
        <w:t>Alex Johnson:</w:t>
      </w:r>
      <w:r>
        <w:tab/>
        <w:t>Needs to be made into a true bullet</w:t>
      </w:r>
    </w:p>
    <w:p w14:paraId="677CEB84" w14:textId="18E60034" w:rsidR="0012090E" w:rsidRDefault="0012090E" w:rsidP="0012090E">
      <w:r>
        <w:t>Janice Lark: do not use manually inserted hyphens</w:t>
      </w:r>
    </w:p>
    <w:p w14:paraId="3E6412B3" w14:textId="27B1AB2B" w:rsidR="0012090E" w:rsidRDefault="0012090E" w:rsidP="0012090E">
      <w:r>
        <w:t>Duane Theobald: Bullets</w:t>
      </w:r>
    </w:p>
    <w:p w14:paraId="06A78863" w14:textId="77777777" w:rsidR="0012090E" w:rsidRDefault="0012090E" w:rsidP="0012090E">
      <w:r>
        <w:t>Bethany Bibb (she/her/hers):</w:t>
      </w:r>
      <w:r>
        <w:tab/>
        <w:t>regular bullets</w:t>
      </w:r>
    </w:p>
    <w:p w14:paraId="2920E721" w14:textId="569A5611" w:rsidR="0012090E" w:rsidRDefault="0012090E" w:rsidP="0012090E">
      <w:r>
        <w:t>Robin Clark: Hyphens should be replaced with a bulleted list</w:t>
      </w:r>
    </w:p>
    <w:p w14:paraId="6E4FB806" w14:textId="528389FD" w:rsidR="0012090E" w:rsidRDefault="0012090E" w:rsidP="0012090E">
      <w:r>
        <w:t>Mimi Loughlin: not in bullet points</w:t>
      </w:r>
    </w:p>
    <w:p w14:paraId="0353B29F" w14:textId="131023BB" w:rsidR="0012090E" w:rsidRDefault="0012090E" w:rsidP="0012090E">
      <w:r>
        <w:t xml:space="preserve">Beth </w:t>
      </w:r>
      <w:proofErr w:type="spellStart"/>
      <w:r>
        <w:t>Sheofsky</w:t>
      </w:r>
      <w:proofErr w:type="spellEnd"/>
      <w:r>
        <w:t>: Should be bullet points. Do not use hyphens</w:t>
      </w:r>
    </w:p>
    <w:p w14:paraId="3CF83BBA" w14:textId="2B73EDB2" w:rsidR="0012090E" w:rsidRDefault="0012090E" w:rsidP="0012090E">
      <w:r>
        <w:t>Shan Overton:</w:t>
      </w:r>
      <w:r>
        <w:tab/>
        <w:t>Bullets</w:t>
      </w:r>
    </w:p>
    <w:p w14:paraId="1A1830BB" w14:textId="6B3D40A4" w:rsidR="0012090E" w:rsidRDefault="0012090E" w:rsidP="0012090E">
      <w:r>
        <w:t>Paula Rawlins (she/her): use the bullets!</w:t>
      </w:r>
    </w:p>
    <w:p w14:paraId="2D123E77" w14:textId="217EF7F6" w:rsidR="0012090E" w:rsidRDefault="0012090E" w:rsidP="0012090E">
      <w:r>
        <w:t>Elyse Pelzer:</w:t>
      </w:r>
      <w:r>
        <w:tab/>
        <w:t>Messy hyphens!</w:t>
      </w:r>
    </w:p>
    <w:p w14:paraId="2FF32E7A" w14:textId="291A13BB" w:rsidR="0012090E" w:rsidRDefault="0012090E" w:rsidP="0012090E">
      <w:r>
        <w:t>Josh Leonard:</w:t>
      </w:r>
      <w:r>
        <w:tab/>
        <w:t>Not a list</w:t>
      </w:r>
    </w:p>
    <w:p w14:paraId="1F4AD098" w14:textId="79F9AF03" w:rsidR="0012090E" w:rsidRDefault="0012090E" w:rsidP="0012090E">
      <w:r>
        <w:t xml:space="preserve">Allison </w:t>
      </w:r>
      <w:proofErr w:type="spellStart"/>
      <w:r>
        <w:t>Kranek</w:t>
      </w:r>
      <w:proofErr w:type="spellEnd"/>
      <w:r>
        <w:t>:</w:t>
      </w:r>
      <w:r w:rsidR="00FB2CA6">
        <w:t xml:space="preserve"> </w:t>
      </w:r>
      <w:r>
        <w:t>Doesn’t use bullets or numbers (</w:t>
      </w:r>
      <w:proofErr w:type="gramStart"/>
      <w:r>
        <w:t>and also</w:t>
      </w:r>
      <w:proofErr w:type="gramEnd"/>
      <w:r>
        <w:t xml:space="preserve"> uses them inconsistently)</w:t>
      </w:r>
    </w:p>
    <w:p w14:paraId="14311BA2" w14:textId="6CE07D3E" w:rsidR="0012090E" w:rsidRDefault="0012090E" w:rsidP="0012090E">
      <w:r>
        <w:t>Jess Shubert (she/her):</w:t>
      </w:r>
      <w:r w:rsidR="00FB2CA6">
        <w:t xml:space="preserve"> </w:t>
      </w:r>
      <w:r>
        <w:t>Use the automatically formatted bulleted list instead of those hyphens!</w:t>
      </w:r>
    </w:p>
    <w:p w14:paraId="7B31B55F" w14:textId="53BFA193" w:rsidR="00FB2CA6" w:rsidRDefault="00FB2CA6" w:rsidP="0012090E">
      <w:r>
        <w:t xml:space="preserve">Presenter [responding to chat]: </w:t>
      </w:r>
      <w:r w:rsidRPr="00FB2CA6">
        <w:t>Yep. No manually inserted hyphens and they're not tagged as a list. Yes, excellent.</w:t>
      </w:r>
    </w:p>
    <w:bookmarkEnd w:id="27"/>
    <w:p w14:paraId="1B6CC1D6" w14:textId="2686F916" w:rsidR="00FB2BCA" w:rsidRPr="00006B07" w:rsidRDefault="00FB2BCA" w:rsidP="00006B07">
      <w:pPr>
        <w:pStyle w:val="Heading4"/>
      </w:pPr>
      <w:r w:rsidRPr="00006B07">
        <w:t>Exercise 2.2 (answer)</w:t>
      </w:r>
      <w:r w:rsidR="00C6492A">
        <w:t xml:space="preserve"> [slide 37]</w:t>
      </w:r>
    </w:p>
    <w:p w14:paraId="0E2A12F9" w14:textId="59579A98" w:rsidR="00020EDA" w:rsidRPr="00020EDA" w:rsidRDefault="00020EDA" w:rsidP="00020EDA">
      <w:bookmarkStart w:id="28" w:name="_Hlk79438952"/>
      <w:r w:rsidRPr="00020EDA">
        <w:t xml:space="preserve">The original list was not </w:t>
      </w:r>
      <w:r w:rsidR="004473AB">
        <w:t>tagged</w:t>
      </w:r>
      <w:r w:rsidRPr="00020EDA">
        <w:t xml:space="preserve"> as a list. </w:t>
      </w:r>
      <w:r w:rsidR="007F3D89">
        <w:t xml:space="preserve">We can tell this because the items in the list </w:t>
      </w:r>
      <w:r w:rsidR="00A71FF1">
        <w:t>had</w:t>
      </w:r>
      <w:r w:rsidR="007F3D89">
        <w:t xml:space="preserve"> odd spacing</w:t>
      </w:r>
      <w:r w:rsidR="00734AAD">
        <w:t>. O</w:t>
      </w:r>
      <w:r w:rsidR="007F3D89">
        <w:t>ne item ha</w:t>
      </w:r>
      <w:r w:rsidR="00A71FF1">
        <w:t>d</w:t>
      </w:r>
      <w:r w:rsidR="007F3D89">
        <w:t xml:space="preserve"> two hyphens while the others ha</w:t>
      </w:r>
      <w:r w:rsidR="00A71FF1">
        <w:t>d</w:t>
      </w:r>
      <w:r w:rsidR="007F3D89">
        <w:t xml:space="preserve"> only one hyphen. We can easily revise </w:t>
      </w:r>
      <w:r w:rsidR="00734AAD">
        <w:t xml:space="preserve">this </w:t>
      </w:r>
      <w:r w:rsidR="007F3D89">
        <w:t xml:space="preserve">by </w:t>
      </w:r>
      <w:r w:rsidR="00734AAD">
        <w:t xml:space="preserve">tagging </w:t>
      </w:r>
      <w:r w:rsidR="007F3D89">
        <w:t xml:space="preserve">the list as a </w:t>
      </w:r>
      <w:r w:rsidR="00A71FF1">
        <w:t>bulleted</w:t>
      </w:r>
      <w:r w:rsidR="007F3D89">
        <w:t xml:space="preserve"> list. It automatically aligns the items</w:t>
      </w:r>
      <w:r w:rsidR="00734AAD">
        <w:t xml:space="preserve"> in the list</w:t>
      </w:r>
      <w:r w:rsidR="007F3D89">
        <w:t xml:space="preserve"> and give</w:t>
      </w:r>
      <w:r w:rsidR="00A71FF1">
        <w:t>s</w:t>
      </w:r>
      <w:r w:rsidR="007F3D89">
        <w:t xml:space="preserve"> them all just one bulleted point.</w:t>
      </w:r>
    </w:p>
    <w:bookmarkEnd w:id="28"/>
    <w:p w14:paraId="7F269EB7" w14:textId="2DF4EADC" w:rsidR="00020EDA" w:rsidRPr="00020EDA" w:rsidRDefault="00020EDA" w:rsidP="00734AAD">
      <w:pPr>
        <w:shd w:val="clear" w:color="auto" w:fill="DBE5F1" w:themeFill="accent1" w:themeFillTint="33"/>
      </w:pPr>
      <w:r w:rsidRPr="00020EDA">
        <w:rPr>
          <w:b/>
          <w:bCs/>
        </w:rPr>
        <w:t xml:space="preserve">Revised: </w:t>
      </w:r>
      <w:r w:rsidR="00C6492A" w:rsidRPr="00C6492A">
        <w:t>“</w:t>
      </w:r>
      <w:r w:rsidRPr="00020EDA">
        <w:t xml:space="preserve">Stuck on a writing assignment? The online writing center can help! The following appointment times are still open this week: </w:t>
      </w:r>
    </w:p>
    <w:p w14:paraId="07A3BE88" w14:textId="77777777" w:rsidR="00020EDA" w:rsidRPr="00020EDA" w:rsidRDefault="00020EDA" w:rsidP="00734AAD">
      <w:pPr>
        <w:pStyle w:val="ListParagraph"/>
        <w:numPr>
          <w:ilvl w:val="0"/>
          <w:numId w:val="25"/>
        </w:numPr>
        <w:shd w:val="clear" w:color="auto" w:fill="DBE5F1" w:themeFill="accent1" w:themeFillTint="33"/>
      </w:pPr>
      <w:r w:rsidRPr="00020EDA">
        <w:t>Monday at 10am</w:t>
      </w:r>
    </w:p>
    <w:p w14:paraId="2FD11830" w14:textId="77777777" w:rsidR="00020EDA" w:rsidRPr="00020EDA" w:rsidRDefault="00020EDA" w:rsidP="00734AAD">
      <w:pPr>
        <w:pStyle w:val="ListParagraph"/>
        <w:numPr>
          <w:ilvl w:val="0"/>
          <w:numId w:val="25"/>
        </w:numPr>
        <w:shd w:val="clear" w:color="auto" w:fill="DBE5F1" w:themeFill="accent1" w:themeFillTint="33"/>
      </w:pPr>
      <w:r w:rsidRPr="00020EDA">
        <w:t>Tuesday at 8am and 2pm</w:t>
      </w:r>
    </w:p>
    <w:p w14:paraId="0399A66F" w14:textId="77777777" w:rsidR="00020EDA" w:rsidRPr="00020EDA" w:rsidRDefault="00020EDA" w:rsidP="00734AAD">
      <w:pPr>
        <w:pStyle w:val="ListParagraph"/>
        <w:numPr>
          <w:ilvl w:val="0"/>
          <w:numId w:val="25"/>
        </w:numPr>
        <w:shd w:val="clear" w:color="auto" w:fill="DBE5F1" w:themeFill="accent1" w:themeFillTint="33"/>
      </w:pPr>
      <w:r w:rsidRPr="00020EDA">
        <w:t>Wednesday 4pm</w:t>
      </w:r>
    </w:p>
    <w:p w14:paraId="3654E43E" w14:textId="3BE44361" w:rsidR="00FB2BCA" w:rsidRPr="00FB2BCA" w:rsidRDefault="00020EDA" w:rsidP="00734AAD">
      <w:pPr>
        <w:pStyle w:val="ListParagraph"/>
        <w:numPr>
          <w:ilvl w:val="0"/>
          <w:numId w:val="25"/>
        </w:numPr>
        <w:shd w:val="clear" w:color="auto" w:fill="DBE5F1" w:themeFill="accent1" w:themeFillTint="33"/>
      </w:pPr>
      <w:r w:rsidRPr="00020EDA">
        <w:lastRenderedPageBreak/>
        <w:t>Thursday at 6pm</w:t>
      </w:r>
      <w:r w:rsidR="00C6492A">
        <w:t>”</w:t>
      </w:r>
    </w:p>
    <w:p w14:paraId="71C4EC85" w14:textId="38AFC2D0" w:rsidR="00FB2BCA" w:rsidRDefault="00FB2BCA" w:rsidP="00006B07">
      <w:pPr>
        <w:pStyle w:val="Heading4"/>
      </w:pPr>
      <w:r>
        <w:t>Exercise 2.3</w:t>
      </w:r>
      <w:r w:rsidR="00C6492A">
        <w:t xml:space="preserve"> [slide 38]</w:t>
      </w:r>
    </w:p>
    <w:p w14:paraId="45BEB51E" w14:textId="07F53A5F" w:rsidR="00006B07" w:rsidRPr="00006B07" w:rsidRDefault="00FB2CA6" w:rsidP="00006B07">
      <w:bookmarkStart w:id="29" w:name="_Hlk79439037"/>
      <w:r>
        <w:t>And then the</w:t>
      </w:r>
      <w:r w:rsidR="00006B07">
        <w:t xml:space="preserve"> last example </w:t>
      </w:r>
      <w:r w:rsidR="00806B09">
        <w:t xml:space="preserve">(Exercise 2.3) </w:t>
      </w:r>
      <w:r w:rsidR="00006B07">
        <w:t>is from a tutor training handbook, and it describes how new tutors will learn to do online consulting.</w:t>
      </w:r>
      <w:r w:rsidR="0006515B">
        <w:t xml:space="preserve"> </w:t>
      </w:r>
      <w:r w:rsidR="003416FF">
        <w:t>The training activities are listed in a bullet</w:t>
      </w:r>
      <w:r>
        <w:t>ed</w:t>
      </w:r>
      <w:r w:rsidR="003416FF">
        <w:t xml:space="preserve"> list. </w:t>
      </w:r>
      <w:r w:rsidR="0006515B">
        <w:t>It reads:</w:t>
      </w:r>
    </w:p>
    <w:p w14:paraId="1B044953" w14:textId="555C18F3" w:rsidR="00020EDA" w:rsidRPr="00020EDA" w:rsidRDefault="00C6492A" w:rsidP="00006B07">
      <w:pPr>
        <w:shd w:val="clear" w:color="auto" w:fill="DBE5F1" w:themeFill="accent1" w:themeFillTint="33"/>
      </w:pPr>
      <w:r>
        <w:t>“</w:t>
      </w:r>
      <w:r w:rsidR="00020EDA" w:rsidRPr="00020EDA">
        <w:t xml:space="preserve">New tutors will </w:t>
      </w:r>
      <w:r w:rsidR="00006B07">
        <w:t>learn online consulting in the following stages</w:t>
      </w:r>
      <w:r w:rsidR="00020EDA" w:rsidRPr="00020EDA">
        <w:t xml:space="preserve">: </w:t>
      </w:r>
    </w:p>
    <w:p w14:paraId="0E7DA9AE" w14:textId="77777777" w:rsidR="00020EDA" w:rsidRPr="00020EDA" w:rsidRDefault="00020EDA" w:rsidP="00006B07">
      <w:pPr>
        <w:pStyle w:val="ListParagraph"/>
        <w:numPr>
          <w:ilvl w:val="0"/>
          <w:numId w:val="24"/>
        </w:numPr>
        <w:shd w:val="clear" w:color="auto" w:fill="DBE5F1" w:themeFill="accent1" w:themeFillTint="33"/>
      </w:pPr>
      <w:r w:rsidRPr="00020EDA">
        <w:t>Observe a recorded synchronous consultation</w:t>
      </w:r>
    </w:p>
    <w:p w14:paraId="05E3385A" w14:textId="312CFF15" w:rsidR="00020EDA" w:rsidRPr="00020EDA" w:rsidRDefault="00020EDA" w:rsidP="00006B07">
      <w:pPr>
        <w:pStyle w:val="ListParagraph"/>
        <w:numPr>
          <w:ilvl w:val="0"/>
          <w:numId w:val="24"/>
        </w:numPr>
        <w:shd w:val="clear" w:color="auto" w:fill="DBE5F1" w:themeFill="accent1" w:themeFillTint="33"/>
      </w:pPr>
      <w:r w:rsidRPr="00020EDA">
        <w:t xml:space="preserve">Attend a mock consultation </w:t>
      </w:r>
      <w:r w:rsidR="00006B07">
        <w:t>as</w:t>
      </w:r>
      <w:r w:rsidRPr="00020EDA">
        <w:t xml:space="preserve"> the writer</w:t>
      </w:r>
    </w:p>
    <w:p w14:paraId="78F59AC0" w14:textId="2782F81D" w:rsidR="00020EDA" w:rsidRPr="00020EDA" w:rsidRDefault="00020EDA" w:rsidP="00006B07">
      <w:pPr>
        <w:pStyle w:val="ListParagraph"/>
        <w:numPr>
          <w:ilvl w:val="0"/>
          <w:numId w:val="24"/>
        </w:numPr>
        <w:shd w:val="clear" w:color="auto" w:fill="DBE5F1" w:themeFill="accent1" w:themeFillTint="33"/>
      </w:pPr>
      <w:r w:rsidRPr="00020EDA">
        <w:t xml:space="preserve">Lead mock consultations </w:t>
      </w:r>
      <w:r w:rsidR="00006B07">
        <w:t>as</w:t>
      </w:r>
      <w:r w:rsidRPr="00020EDA">
        <w:t xml:space="preserve"> the tutor</w:t>
      </w:r>
    </w:p>
    <w:p w14:paraId="013EB196" w14:textId="7DAC5D0C" w:rsidR="00020EDA" w:rsidRDefault="00006B07" w:rsidP="00006B07">
      <w:pPr>
        <w:pStyle w:val="ListParagraph"/>
        <w:numPr>
          <w:ilvl w:val="0"/>
          <w:numId w:val="24"/>
        </w:numPr>
        <w:shd w:val="clear" w:color="auto" w:fill="DBE5F1" w:themeFill="accent1" w:themeFillTint="33"/>
      </w:pPr>
      <w:r>
        <w:t>Be scheduled for live online</w:t>
      </w:r>
      <w:r w:rsidR="00020EDA" w:rsidRPr="00020EDA">
        <w:t xml:space="preserve"> appointments and be observed until no longer </w:t>
      </w:r>
      <w:r>
        <w:t>necessary</w:t>
      </w:r>
      <w:r w:rsidR="00C6492A">
        <w:t>”</w:t>
      </w:r>
    </w:p>
    <w:p w14:paraId="7DDDC054" w14:textId="65CCF818" w:rsidR="00006B07" w:rsidRDefault="00006B07" w:rsidP="00006B07">
      <w:r w:rsidRPr="007F3D89">
        <w:t xml:space="preserve">What is inaccessible about </w:t>
      </w:r>
      <w:r>
        <w:t>this list</w:t>
      </w:r>
      <w:r w:rsidRPr="007F3D89">
        <w:t>?</w:t>
      </w:r>
    </w:p>
    <w:p w14:paraId="0356A9A8" w14:textId="2E437AEB" w:rsidR="00FB2CA6" w:rsidRDefault="00FB2CA6" w:rsidP="00FB2CA6">
      <w:pPr>
        <w:pStyle w:val="Heading4"/>
      </w:pPr>
      <w:r>
        <w:t xml:space="preserve">Webinar Chat Responses </w:t>
      </w:r>
    </w:p>
    <w:p w14:paraId="4E1BFBBE" w14:textId="1521749E" w:rsidR="00FB2CA6" w:rsidRDefault="00FB2CA6" w:rsidP="00FB2CA6">
      <w:r>
        <w:t>Shan Overton:</w:t>
      </w:r>
      <w:r>
        <w:tab/>
        <w:t>Numbered list needed — because stages</w:t>
      </w:r>
    </w:p>
    <w:p w14:paraId="2295773A" w14:textId="3F83944F" w:rsidR="00FB2CA6" w:rsidRDefault="00FB2CA6" w:rsidP="00FB2CA6">
      <w:r>
        <w:t>Janice Lark:</w:t>
      </w:r>
      <w:r>
        <w:tab/>
        <w:t>use numbers instead for stages</w:t>
      </w:r>
    </w:p>
    <w:p w14:paraId="5B0B9F52" w14:textId="35DD7C68" w:rsidR="00FB2CA6" w:rsidRDefault="00FB2CA6" w:rsidP="00FB2CA6">
      <w:r>
        <w:t xml:space="preserve">Jenny </w:t>
      </w:r>
      <w:proofErr w:type="spellStart"/>
      <w:r>
        <w:t>Staben</w:t>
      </w:r>
      <w:proofErr w:type="spellEnd"/>
      <w:r>
        <w:t xml:space="preserve"> (she, her, hers):</w:t>
      </w:r>
      <w:r>
        <w:tab/>
        <w:t>Should be a numbered list.</w:t>
      </w:r>
    </w:p>
    <w:p w14:paraId="67EBEFEB" w14:textId="0CFA763B" w:rsidR="00FB2CA6" w:rsidRDefault="00FB2CA6" w:rsidP="00FB2CA6">
      <w:r>
        <w:t>Bethany Bibb (she/her/hers):</w:t>
      </w:r>
      <w:r>
        <w:tab/>
        <w:t>This should be a numbered list.</w:t>
      </w:r>
    </w:p>
    <w:p w14:paraId="615FF01F" w14:textId="7F965DBE" w:rsidR="00FB2CA6" w:rsidRDefault="00FB2CA6" w:rsidP="00FB2CA6">
      <w:r>
        <w:t>Catkin O'Grady (they/them):</w:t>
      </w:r>
      <w:r>
        <w:tab/>
        <w:t>Last sentence is super long compared to the others.</w:t>
      </w:r>
    </w:p>
    <w:p w14:paraId="388BC8BA" w14:textId="1202D3BD" w:rsidR="00FB2CA6" w:rsidRDefault="00FB2CA6" w:rsidP="00FB2CA6">
      <w:r>
        <w:t>Mimi Loughlin: should be 1,2,3</w:t>
      </w:r>
    </w:p>
    <w:p w14:paraId="65A05DE3" w14:textId="39DB66DB" w:rsidR="00FB2CA6" w:rsidRDefault="00FB2CA6" w:rsidP="00FB2CA6">
      <w:r>
        <w:t>Robin Clark: Should be in numerical order rather than bullets</w:t>
      </w:r>
    </w:p>
    <w:p w14:paraId="543EB0E5" w14:textId="45699B6C" w:rsidR="00FB2CA6" w:rsidRDefault="00FB2CA6" w:rsidP="00FB2CA6">
      <w:r>
        <w:t xml:space="preserve">Beth </w:t>
      </w:r>
      <w:proofErr w:type="spellStart"/>
      <w:r>
        <w:t>Sheofsky</w:t>
      </w:r>
      <w:proofErr w:type="spellEnd"/>
      <w:r>
        <w:t>: should be in order Use a numbered list</w:t>
      </w:r>
    </w:p>
    <w:p w14:paraId="04151C75" w14:textId="6100BA6D" w:rsidR="00FB2CA6" w:rsidRDefault="00FB2CA6" w:rsidP="00FB2CA6">
      <w:r>
        <w:t xml:space="preserve">Felicia </w:t>
      </w:r>
      <w:proofErr w:type="spellStart"/>
      <w:r>
        <w:t>Karas</w:t>
      </w:r>
      <w:proofErr w:type="spellEnd"/>
      <w:r>
        <w:t xml:space="preserve"> (she/hers): should be numbered</w:t>
      </w:r>
    </w:p>
    <w:p w14:paraId="38F1711F" w14:textId="43DD689E" w:rsidR="00FB2CA6" w:rsidRDefault="00FB2CA6" w:rsidP="00FB2CA6">
      <w:r>
        <w:t>Glynis Benbow-</w:t>
      </w:r>
      <w:proofErr w:type="spellStart"/>
      <w:r>
        <w:t>Niemier</w:t>
      </w:r>
      <w:proofErr w:type="spellEnd"/>
      <w:r>
        <w:t>: should be numbered</w:t>
      </w:r>
    </w:p>
    <w:p w14:paraId="218D8A14" w14:textId="3C528B5C" w:rsidR="00FB2CA6" w:rsidRDefault="00FB2CA6" w:rsidP="00FB2CA6">
      <w:r>
        <w:t>Josh Leonard:</w:t>
      </w:r>
      <w:r>
        <w:tab/>
        <w:t>Shouldn't it be numbered because it should be done in a specific order</w:t>
      </w:r>
    </w:p>
    <w:p w14:paraId="4DF6F69C" w14:textId="6C13629C" w:rsidR="00FB2CA6" w:rsidRDefault="00FB2CA6" w:rsidP="00FB2CA6">
      <w:proofErr w:type="spellStart"/>
      <w:r>
        <w:t>JeffV</w:t>
      </w:r>
      <w:proofErr w:type="spellEnd"/>
      <w:r>
        <w:t>:</w:t>
      </w:r>
      <w:r>
        <w:tab/>
        <w:t>numbered list</w:t>
      </w:r>
    </w:p>
    <w:p w14:paraId="165F943E" w14:textId="388839E7" w:rsidR="00FB2CA6" w:rsidRDefault="00FB2CA6" w:rsidP="00FB2CA6">
      <w:r>
        <w:t>Robert George: Need sequence</w:t>
      </w:r>
    </w:p>
    <w:p w14:paraId="6DCF422A" w14:textId="6B1A7DCA" w:rsidR="00FB2CA6" w:rsidRDefault="00FB2CA6" w:rsidP="00FB2CA6">
      <w:proofErr w:type="spellStart"/>
      <w:r>
        <w:t>Jasara</w:t>
      </w:r>
      <w:proofErr w:type="spellEnd"/>
      <w:r>
        <w:t xml:space="preserve"> Hines: if this is a series of events, this needs to be numbered</w:t>
      </w:r>
    </w:p>
    <w:p w14:paraId="72589CD3" w14:textId="5885DDE5" w:rsidR="00FB2CA6" w:rsidRPr="00FB2CA6" w:rsidRDefault="00FB2CA6" w:rsidP="00FB2CA6">
      <w:r>
        <w:t xml:space="preserve">Presenter [responding to chat]: </w:t>
      </w:r>
      <w:r w:rsidRPr="00FB2CA6">
        <w:t>Yep. As you guys indicate in the chat it should be numbered.</w:t>
      </w:r>
    </w:p>
    <w:bookmarkEnd w:id="29"/>
    <w:p w14:paraId="23C5DC2C" w14:textId="330457ED" w:rsidR="00FB2BCA" w:rsidRDefault="00FB2BCA" w:rsidP="00006B07">
      <w:pPr>
        <w:pStyle w:val="Heading4"/>
      </w:pPr>
      <w:r>
        <w:t>Exercise 2.3 (answer)</w:t>
      </w:r>
      <w:r w:rsidR="00C6492A">
        <w:t xml:space="preserve"> [slide 39]</w:t>
      </w:r>
    </w:p>
    <w:p w14:paraId="5205A441" w14:textId="338F516E" w:rsidR="00020EDA" w:rsidRPr="00020EDA" w:rsidRDefault="0006515B" w:rsidP="00020EDA">
      <w:pPr>
        <w:rPr>
          <w:b/>
          <w:bCs/>
          <w:color w:val="000000"/>
        </w:rPr>
      </w:pPr>
      <w:bookmarkStart w:id="30" w:name="_Hlk79439110"/>
      <w:r>
        <w:rPr>
          <w:color w:val="000000"/>
        </w:rPr>
        <w:t>T</w:t>
      </w:r>
      <w:r w:rsidR="00020EDA" w:rsidRPr="00020EDA">
        <w:rPr>
          <w:color w:val="000000"/>
        </w:rPr>
        <w:t xml:space="preserve">he training </w:t>
      </w:r>
      <w:r w:rsidR="00FB2CA6" w:rsidRPr="00020EDA">
        <w:rPr>
          <w:color w:val="000000"/>
        </w:rPr>
        <w:t xml:space="preserve">activities </w:t>
      </w:r>
      <w:r w:rsidR="00FB2CA6">
        <w:rPr>
          <w:color w:val="000000"/>
        </w:rPr>
        <w:t>are obviously scaffolded and they’re going</w:t>
      </w:r>
      <w:r w:rsidR="00020EDA" w:rsidRPr="00020EDA">
        <w:rPr>
          <w:color w:val="000000"/>
        </w:rPr>
        <w:t xml:space="preserve"> take place in a specific order</w:t>
      </w:r>
      <w:r>
        <w:rPr>
          <w:color w:val="000000"/>
        </w:rPr>
        <w:t>, so a numbered vertical list is needed instead of a bulleted list.</w:t>
      </w:r>
      <w:r w:rsidR="00020EDA" w:rsidRPr="00020EDA">
        <w:rPr>
          <w:b/>
          <w:bCs/>
          <w:color w:val="000000"/>
        </w:rPr>
        <w:t xml:space="preserve"> </w:t>
      </w:r>
    </w:p>
    <w:bookmarkEnd w:id="30"/>
    <w:p w14:paraId="1C0F0DB4" w14:textId="756CF277" w:rsidR="0006515B" w:rsidRPr="00020EDA" w:rsidRDefault="00C6492A" w:rsidP="0006515B">
      <w:pPr>
        <w:shd w:val="clear" w:color="auto" w:fill="DBE5F1" w:themeFill="accent1" w:themeFillTint="33"/>
      </w:pPr>
      <w:r w:rsidRPr="00C6492A">
        <w:rPr>
          <w:b/>
          <w:bCs/>
        </w:rPr>
        <w:lastRenderedPageBreak/>
        <w:t>Revised:</w:t>
      </w:r>
      <w:r>
        <w:t xml:space="preserve"> “</w:t>
      </w:r>
      <w:r w:rsidR="0006515B" w:rsidRPr="00020EDA">
        <w:t xml:space="preserve">New tutors will </w:t>
      </w:r>
      <w:r w:rsidR="0006515B">
        <w:t>learn online consulting in the following stages</w:t>
      </w:r>
      <w:r w:rsidR="0006515B" w:rsidRPr="00020EDA">
        <w:t xml:space="preserve">: </w:t>
      </w:r>
    </w:p>
    <w:p w14:paraId="088D80C5" w14:textId="77777777" w:rsidR="0006515B" w:rsidRPr="00020EDA" w:rsidRDefault="0006515B" w:rsidP="0006515B">
      <w:pPr>
        <w:pStyle w:val="ListParagraph"/>
        <w:numPr>
          <w:ilvl w:val="0"/>
          <w:numId w:val="30"/>
        </w:numPr>
        <w:shd w:val="clear" w:color="auto" w:fill="DBE5F1" w:themeFill="accent1" w:themeFillTint="33"/>
      </w:pPr>
      <w:r w:rsidRPr="00020EDA">
        <w:t>Observe a recorded synchronous consultation</w:t>
      </w:r>
    </w:p>
    <w:p w14:paraId="3791B8E5" w14:textId="77777777" w:rsidR="0006515B" w:rsidRPr="00020EDA" w:rsidRDefault="0006515B" w:rsidP="0006515B">
      <w:pPr>
        <w:pStyle w:val="ListParagraph"/>
        <w:numPr>
          <w:ilvl w:val="0"/>
          <w:numId w:val="30"/>
        </w:numPr>
        <w:shd w:val="clear" w:color="auto" w:fill="DBE5F1" w:themeFill="accent1" w:themeFillTint="33"/>
      </w:pPr>
      <w:r w:rsidRPr="00020EDA">
        <w:t xml:space="preserve">Attend a mock consultation </w:t>
      </w:r>
      <w:r>
        <w:t>as</w:t>
      </w:r>
      <w:r w:rsidRPr="00020EDA">
        <w:t xml:space="preserve"> the writer</w:t>
      </w:r>
    </w:p>
    <w:p w14:paraId="6C6EECED" w14:textId="77777777" w:rsidR="0006515B" w:rsidRPr="00020EDA" w:rsidRDefault="0006515B" w:rsidP="0006515B">
      <w:pPr>
        <w:pStyle w:val="ListParagraph"/>
        <w:numPr>
          <w:ilvl w:val="0"/>
          <w:numId w:val="30"/>
        </w:numPr>
        <w:shd w:val="clear" w:color="auto" w:fill="DBE5F1" w:themeFill="accent1" w:themeFillTint="33"/>
      </w:pPr>
      <w:r w:rsidRPr="00020EDA">
        <w:t xml:space="preserve">Lead mock consultations </w:t>
      </w:r>
      <w:r>
        <w:t>as</w:t>
      </w:r>
      <w:r w:rsidRPr="00020EDA">
        <w:t xml:space="preserve"> the tutor</w:t>
      </w:r>
    </w:p>
    <w:p w14:paraId="768421BA" w14:textId="66C43693" w:rsidR="0006515B" w:rsidRDefault="0006515B" w:rsidP="0006515B">
      <w:pPr>
        <w:pStyle w:val="ListParagraph"/>
        <w:numPr>
          <w:ilvl w:val="0"/>
          <w:numId w:val="30"/>
        </w:numPr>
        <w:shd w:val="clear" w:color="auto" w:fill="DBE5F1" w:themeFill="accent1" w:themeFillTint="33"/>
      </w:pPr>
      <w:r>
        <w:t>Be scheduled for live online</w:t>
      </w:r>
      <w:r w:rsidRPr="00020EDA">
        <w:t xml:space="preserve"> appointments and be observed until no longer </w:t>
      </w:r>
      <w:r>
        <w:t>necessary</w:t>
      </w:r>
      <w:r w:rsidR="00C6492A">
        <w:t>”</w:t>
      </w:r>
    </w:p>
    <w:p w14:paraId="41A2A4ED" w14:textId="77777777" w:rsidR="003E1232" w:rsidRDefault="003E1232" w:rsidP="006B3963">
      <w:pPr>
        <w:rPr>
          <w:color w:val="000000"/>
        </w:rPr>
      </w:pPr>
    </w:p>
    <w:p w14:paraId="3C350A1D" w14:textId="77777777" w:rsidR="00404EEB" w:rsidRDefault="00404EEB">
      <w:pPr>
        <w:rPr>
          <w:b/>
          <w:sz w:val="32"/>
          <w:szCs w:val="32"/>
        </w:rPr>
      </w:pPr>
      <w:r>
        <w:br w:type="page"/>
      </w:r>
    </w:p>
    <w:p w14:paraId="346F514E" w14:textId="35425EB3" w:rsidR="00075752" w:rsidRPr="00B07694" w:rsidRDefault="00931E2E" w:rsidP="00911174">
      <w:pPr>
        <w:pStyle w:val="Heading2"/>
      </w:pPr>
      <w:r>
        <w:lastRenderedPageBreak/>
        <w:t xml:space="preserve">Principle 3: </w:t>
      </w:r>
      <w:r w:rsidR="003E1232">
        <w:t xml:space="preserve">Descriptive </w:t>
      </w:r>
      <w:r w:rsidR="00075752" w:rsidRPr="00B07694">
        <w:t>Hyperlinks</w:t>
      </w:r>
      <w:r w:rsidR="00075752">
        <w:t xml:space="preserve"> [</w:t>
      </w:r>
      <w:r w:rsidR="00C6492A">
        <w:t>slides 40-56</w:t>
      </w:r>
      <w:r w:rsidR="00075752">
        <w:t>]</w:t>
      </w:r>
    </w:p>
    <w:p w14:paraId="3672B903" w14:textId="5B1F4795" w:rsidR="00797FD0" w:rsidRDefault="00075752" w:rsidP="00075752">
      <w:bookmarkStart w:id="31" w:name="_Hlk79439178"/>
      <w:r w:rsidRPr="00B07694">
        <w:t xml:space="preserve">The </w:t>
      </w:r>
      <w:r w:rsidR="00797FD0">
        <w:t>third</w:t>
      </w:r>
      <w:r w:rsidRPr="00B07694">
        <w:t xml:space="preserve"> accessibility </w:t>
      </w:r>
      <w:r w:rsidR="00797FD0">
        <w:t xml:space="preserve">principle we </w:t>
      </w:r>
      <w:r w:rsidR="00F1713E">
        <w:t xml:space="preserve">will </w:t>
      </w:r>
      <w:r w:rsidR="00797FD0">
        <w:t>discuss</w:t>
      </w:r>
      <w:r w:rsidRPr="00B07694">
        <w:t xml:space="preserve"> is </w:t>
      </w:r>
      <w:r w:rsidR="00797FD0">
        <w:t xml:space="preserve">descriptive </w:t>
      </w:r>
      <w:r w:rsidRPr="00B07694">
        <w:t xml:space="preserve">hyperlinks. </w:t>
      </w:r>
      <w:r w:rsidR="00FB2CA6" w:rsidRPr="00FB2CA6">
        <w:t>So now we get into more advanced things. All right</w:t>
      </w:r>
      <w:r w:rsidR="00FB2CA6">
        <w:t>.</w:t>
      </w:r>
    </w:p>
    <w:bookmarkEnd w:id="31"/>
    <w:p w14:paraId="61B33C1B" w14:textId="062D7B22" w:rsidR="00797FD0" w:rsidRDefault="00797FD0" w:rsidP="00F1713E">
      <w:pPr>
        <w:pStyle w:val="Heading3"/>
      </w:pPr>
      <w:r>
        <w:t xml:space="preserve">What </w:t>
      </w:r>
      <w:r w:rsidR="007F3D89">
        <w:t>I</w:t>
      </w:r>
      <w:r>
        <w:t xml:space="preserve">s a </w:t>
      </w:r>
      <w:r w:rsidR="00AB4511">
        <w:t xml:space="preserve">Descriptive </w:t>
      </w:r>
      <w:r w:rsidR="007F3D89">
        <w:t>H</w:t>
      </w:r>
      <w:r>
        <w:t>yperlink?</w:t>
      </w:r>
      <w:r w:rsidR="00C6492A">
        <w:t xml:space="preserve"> [slide 41]</w:t>
      </w:r>
    </w:p>
    <w:p w14:paraId="2A083F10" w14:textId="77777777" w:rsidR="00A04626" w:rsidRDefault="00A04626" w:rsidP="00075752">
      <w:bookmarkStart w:id="32" w:name="_Hlk79439266"/>
      <w:r>
        <w:t>We have two terms to define here:</w:t>
      </w:r>
    </w:p>
    <w:p w14:paraId="5E8B9A47" w14:textId="584E85E7" w:rsidR="00F1713E" w:rsidRDefault="00075752" w:rsidP="00C72084">
      <w:pPr>
        <w:pStyle w:val="ListParagraph"/>
        <w:numPr>
          <w:ilvl w:val="0"/>
          <w:numId w:val="26"/>
        </w:numPr>
      </w:pPr>
      <w:r w:rsidRPr="00B07694">
        <w:t xml:space="preserve">A </w:t>
      </w:r>
      <w:r w:rsidRPr="00A04626">
        <w:rPr>
          <w:b/>
          <w:bCs/>
        </w:rPr>
        <w:t>hyperlink</w:t>
      </w:r>
      <w:r w:rsidRPr="00B07694">
        <w:t xml:space="preserve"> is </w:t>
      </w:r>
      <w:r w:rsidR="00F1713E">
        <w:t>a</w:t>
      </w:r>
      <w:r w:rsidR="00A04626">
        <w:t xml:space="preserve">ny </w:t>
      </w:r>
      <w:r w:rsidR="00F1713E">
        <w:t xml:space="preserve">link </w:t>
      </w:r>
      <w:r w:rsidR="00A71FF1">
        <w:t xml:space="preserve">that a user can click to go </w:t>
      </w:r>
      <w:r w:rsidR="00F1713E">
        <w:t xml:space="preserve">to a webpage or website, a document for download, or </w:t>
      </w:r>
      <w:r w:rsidR="007F3D89">
        <w:t>even another heading in the same document</w:t>
      </w:r>
      <w:r w:rsidR="00F1713E">
        <w:t>.</w:t>
      </w:r>
      <w:r w:rsidR="00A71FF1">
        <w:t xml:space="preserve"> Hyperlinks are almost always formatted to stand out from the rest of the te</w:t>
      </w:r>
      <w:r w:rsidR="003416FF">
        <w:t>x</w:t>
      </w:r>
      <w:r w:rsidR="00A71FF1">
        <w:t xml:space="preserve">t. They are </w:t>
      </w:r>
      <w:r w:rsidR="00AB4511">
        <w:t>commonly</w:t>
      </w:r>
      <w:r w:rsidR="00A71FF1">
        <w:t xml:space="preserve"> underlined and </w:t>
      </w:r>
      <w:r w:rsidR="00AB4511">
        <w:t xml:space="preserve">bright </w:t>
      </w:r>
      <w:r w:rsidR="00A71FF1">
        <w:t>blue.</w:t>
      </w:r>
    </w:p>
    <w:p w14:paraId="3F326F2B" w14:textId="79799F90" w:rsidR="00A04626" w:rsidRDefault="00A04626" w:rsidP="00C72084">
      <w:pPr>
        <w:pStyle w:val="ListParagraph"/>
        <w:numPr>
          <w:ilvl w:val="0"/>
          <w:numId w:val="26"/>
        </w:numPr>
      </w:pPr>
      <w:r>
        <w:t xml:space="preserve">A </w:t>
      </w:r>
      <w:r w:rsidRPr="00A04626">
        <w:rPr>
          <w:b/>
          <w:bCs/>
        </w:rPr>
        <w:t>descriptive hyperlink</w:t>
      </w:r>
      <w:r>
        <w:t xml:space="preserve"> is a hyperlink that is</w:t>
      </w:r>
      <w:r w:rsidRPr="00A04626">
        <w:t xml:space="preserve"> placed on a specific word or phrase that describes where the link will lead the user</w:t>
      </w:r>
      <w:r>
        <w:t>.</w:t>
      </w:r>
    </w:p>
    <w:bookmarkEnd w:id="32"/>
    <w:p w14:paraId="1305EB6A" w14:textId="3B05C7AF" w:rsidR="00797FD0" w:rsidRDefault="00797FD0" w:rsidP="00797FD0">
      <w:pPr>
        <w:pStyle w:val="Heading3"/>
      </w:pPr>
      <w:r>
        <w:t xml:space="preserve">How </w:t>
      </w:r>
      <w:r w:rsidR="007F3D89">
        <w:t>D</w:t>
      </w:r>
      <w:r>
        <w:t xml:space="preserve">o I </w:t>
      </w:r>
      <w:r w:rsidR="00A04626">
        <w:t>Write Descriptive Hyperlinks</w:t>
      </w:r>
      <w:r>
        <w:t>?</w:t>
      </w:r>
      <w:r w:rsidR="00C6492A">
        <w:t xml:space="preserve"> [slide 42]</w:t>
      </w:r>
    </w:p>
    <w:p w14:paraId="0716D8F8" w14:textId="77777777" w:rsidR="00E718E5" w:rsidRDefault="00E718E5" w:rsidP="00797FD0">
      <w:bookmarkStart w:id="33" w:name="_Hlk79439340"/>
      <w:r>
        <w:t xml:space="preserve">There are two things to consider when writing descriptive hyperlinks. </w:t>
      </w:r>
    </w:p>
    <w:p w14:paraId="18C6B964" w14:textId="572D7CBA" w:rsidR="00F1713E" w:rsidRDefault="00797FD0" w:rsidP="00797FD0">
      <w:r>
        <w:t xml:space="preserve">First, you </w:t>
      </w:r>
      <w:proofErr w:type="gramStart"/>
      <w:r>
        <w:t>have to</w:t>
      </w:r>
      <w:proofErr w:type="gramEnd"/>
      <w:r>
        <w:t xml:space="preserve"> place the link on an actual word or phrase. In other words, don’t just paste the entire URL into your document. URLs are not actual words, and some of them are quite long and complicated. </w:t>
      </w:r>
      <w:proofErr w:type="gramStart"/>
      <w:r>
        <w:t>So</w:t>
      </w:r>
      <w:proofErr w:type="gramEnd"/>
      <w:r>
        <w:t xml:space="preserve"> if you paste a URL into a document, a </w:t>
      </w:r>
      <w:proofErr w:type="spellStart"/>
      <w:r>
        <w:t>screenreader</w:t>
      </w:r>
      <w:proofErr w:type="spellEnd"/>
      <w:r>
        <w:t xml:space="preserve"> will just read the entire thing letter by letter, which is both annoying and unhelpful to the user as to where that link goes and whether or not they should click it. </w:t>
      </w:r>
    </w:p>
    <w:p w14:paraId="658532F3" w14:textId="6828CF2C" w:rsidR="007F3D89" w:rsidRDefault="00DD2646" w:rsidP="00DD2646">
      <w:r>
        <w:t xml:space="preserve">Second, you </w:t>
      </w:r>
      <w:r w:rsidR="00A04626">
        <w:t xml:space="preserve">should </w:t>
      </w:r>
      <w:r>
        <w:t xml:space="preserve">place the hyperlink on a specific </w:t>
      </w:r>
      <w:r w:rsidR="007F3D89">
        <w:t xml:space="preserve">word or phrase that </w:t>
      </w:r>
      <w:r w:rsidR="00A04626">
        <w:t xml:space="preserve">both </w:t>
      </w:r>
      <w:r w:rsidR="007F3D89">
        <w:t>clarifies where the link will take the user and makes sense complete</w:t>
      </w:r>
      <w:r w:rsidR="00A04626">
        <w:t>ly</w:t>
      </w:r>
      <w:r w:rsidR="007F3D89">
        <w:t xml:space="preserve"> out of context. </w:t>
      </w:r>
      <w:proofErr w:type="spellStart"/>
      <w:r w:rsidR="00A04626">
        <w:t>S</w:t>
      </w:r>
      <w:r w:rsidR="007F3D89">
        <w:t>creenreaders</w:t>
      </w:r>
      <w:proofErr w:type="spellEnd"/>
      <w:r w:rsidR="007F3D89">
        <w:t xml:space="preserve"> can read off </w:t>
      </w:r>
      <w:proofErr w:type="gramStart"/>
      <w:r w:rsidR="007F3D89">
        <w:t>all of</w:t>
      </w:r>
      <w:proofErr w:type="gramEnd"/>
      <w:r w:rsidR="007F3D89">
        <w:t xml:space="preserve"> the hyperlinks in a document, without their surrounding text. </w:t>
      </w:r>
    </w:p>
    <w:bookmarkEnd w:id="33"/>
    <w:p w14:paraId="3693F656" w14:textId="52556399" w:rsidR="00566E41" w:rsidRDefault="000110CB" w:rsidP="00566E41">
      <w:pPr>
        <w:pStyle w:val="Heading3"/>
      </w:pPr>
      <w:r>
        <w:t xml:space="preserve">Descriptive Hyperlinks </w:t>
      </w:r>
      <w:r w:rsidR="00566E41">
        <w:t>Example</w:t>
      </w:r>
      <w:r w:rsidR="00DD2646">
        <w:t xml:space="preserve"> 1</w:t>
      </w:r>
      <w:r w:rsidR="00C6492A">
        <w:t xml:space="preserve"> [slides 43-44]</w:t>
      </w:r>
    </w:p>
    <w:p w14:paraId="3D99190E" w14:textId="022234F3" w:rsidR="007F3D89" w:rsidRDefault="00A04626" w:rsidP="007F3D89">
      <w:bookmarkStart w:id="34" w:name="_Hlk79439367"/>
      <w:r>
        <w:t xml:space="preserve">Let’s look at some examples. </w:t>
      </w:r>
      <w:r w:rsidR="0065532B">
        <w:t xml:space="preserve">This </w:t>
      </w:r>
      <w:r>
        <w:t xml:space="preserve">first </w:t>
      </w:r>
      <w:r w:rsidR="0065532B">
        <w:t xml:space="preserve">example is a screenshot of our IRB handbook </w:t>
      </w:r>
      <w:r w:rsidR="00D92B96">
        <w:t xml:space="preserve">for </w:t>
      </w:r>
      <w:r w:rsidR="0006515B">
        <w:t xml:space="preserve">student </w:t>
      </w:r>
      <w:r w:rsidR="00D92B96">
        <w:t xml:space="preserve">researchers. </w:t>
      </w:r>
      <w:r w:rsidR="00DF7AF2">
        <w:t xml:space="preserve">This screenshot is of </w:t>
      </w:r>
      <w:r w:rsidR="0006515B">
        <w:t>“</w:t>
      </w:r>
      <w:r w:rsidR="00DF7AF2">
        <w:t>Section 5: Services and Support,</w:t>
      </w:r>
      <w:r w:rsidR="0006515B">
        <w:t>”</w:t>
      </w:r>
      <w:r w:rsidR="00DF7AF2">
        <w:t xml:space="preserve"> where we describe the different writing services that are available to our students. </w:t>
      </w:r>
      <w:r w:rsidR="00D92B96">
        <w:t xml:space="preserve">On this page in our handbook, we have 4 </w:t>
      </w:r>
      <w:r>
        <w:t xml:space="preserve">descriptive </w:t>
      </w:r>
      <w:r w:rsidR="00D92B96">
        <w:t>hyperlinks</w:t>
      </w:r>
      <w:r>
        <w:t xml:space="preserve"> that are </w:t>
      </w:r>
      <w:r w:rsidR="002B5E80">
        <w:t>bright blue and underlined</w:t>
      </w:r>
      <w:r>
        <w:t xml:space="preserve"> and </w:t>
      </w:r>
      <w:r w:rsidR="00D92B96">
        <w:t>are written to make sense completely out of context.</w:t>
      </w:r>
    </w:p>
    <w:bookmarkEnd w:id="34"/>
    <w:p w14:paraId="762000FE" w14:textId="538BF988" w:rsidR="00566E41" w:rsidRDefault="00DF7AF2" w:rsidP="00566E41">
      <w:pPr>
        <w:spacing w:after="240" w:line="276" w:lineRule="auto"/>
      </w:pPr>
      <w:r w:rsidRPr="00DF7AF2">
        <w:rPr>
          <w:noProof/>
        </w:rPr>
        <w:lastRenderedPageBreak/>
        <w:drawing>
          <wp:inline distT="0" distB="0" distL="0" distR="0" wp14:anchorId="3BF0A6A8" wp14:editId="67BBCC51">
            <wp:extent cx="5943600" cy="3566160"/>
            <wp:effectExtent l="0" t="0" r="0" b="0"/>
            <wp:docPr id="37" name="Picture 6" descr="Example descriptive hyperlinks in Word document. Described in text">
              <a:extLst xmlns:a="http://schemas.openxmlformats.org/drawingml/2006/main">
                <a:ext uri="{FF2B5EF4-FFF2-40B4-BE49-F238E27FC236}">
                  <a16:creationId xmlns:a16="http://schemas.microsoft.com/office/drawing/2014/main" id="{81F5624A-7368-4A77-93FD-1008535D7CA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6" descr="Example descriptive hyperlinks in Word document. Described in text">
                      <a:extLst>
                        <a:ext uri="{FF2B5EF4-FFF2-40B4-BE49-F238E27FC236}">
                          <a16:creationId xmlns:a16="http://schemas.microsoft.com/office/drawing/2014/main" id="{81F5624A-7368-4A77-93FD-1008535D7CA4}"/>
                        </a:ext>
                      </a:extLst>
                    </pic:cNvPr>
                    <pic:cNvPicPr>
                      <a:picLocks noChangeAspect="1"/>
                    </pic:cNvPicPr>
                  </pic:nvPicPr>
                  <pic:blipFill>
                    <a:blip r:embed="rId23"/>
                    <a:stretch>
                      <a:fillRect/>
                    </a:stretch>
                  </pic:blipFill>
                  <pic:spPr>
                    <a:xfrm>
                      <a:off x="0" y="0"/>
                      <a:ext cx="5943600" cy="3566160"/>
                    </a:xfrm>
                    <a:prstGeom prst="rect">
                      <a:avLst/>
                    </a:prstGeom>
                  </pic:spPr>
                </pic:pic>
              </a:graphicData>
            </a:graphic>
          </wp:inline>
        </w:drawing>
      </w:r>
    </w:p>
    <w:p w14:paraId="4502D1A0" w14:textId="677881EA" w:rsidR="00025718" w:rsidRPr="007F3D89" w:rsidRDefault="00A04626" w:rsidP="00025718">
      <w:bookmarkStart w:id="35" w:name="_Hlk79439385"/>
      <w:r>
        <w:t xml:space="preserve">To show you what I mean, let’s remove </w:t>
      </w:r>
      <w:proofErr w:type="gramStart"/>
      <w:r>
        <w:t>all of</w:t>
      </w:r>
      <w:proofErr w:type="gramEnd"/>
      <w:r>
        <w:t xml:space="preserve"> the surrounding context. </w:t>
      </w:r>
      <w:r w:rsidR="00025718">
        <w:t xml:space="preserve">In this new screenshot, I’ve removed </w:t>
      </w:r>
      <w:proofErr w:type="gramStart"/>
      <w:r w:rsidR="00025718">
        <w:t>all of</w:t>
      </w:r>
      <w:proofErr w:type="gramEnd"/>
      <w:r w:rsidR="00025718">
        <w:t xml:space="preserve"> the surrounding headings and paragraph text, so only the hyperlinks remain, just like if </w:t>
      </w:r>
      <w:r w:rsidR="00DF7AF2">
        <w:t>a</w:t>
      </w:r>
      <w:r w:rsidR="00025718">
        <w:t xml:space="preserve"> </w:t>
      </w:r>
      <w:proofErr w:type="spellStart"/>
      <w:r w:rsidR="00025718">
        <w:t>screenreader</w:t>
      </w:r>
      <w:proofErr w:type="spellEnd"/>
      <w:r w:rsidR="00025718">
        <w:t xml:space="preserve"> were reading them off.</w:t>
      </w:r>
      <w:r>
        <w:t xml:space="preserve"> </w:t>
      </w:r>
    </w:p>
    <w:p w14:paraId="12D0DDCA" w14:textId="6D69D581" w:rsidR="00DF7AF2" w:rsidRDefault="00A04626" w:rsidP="00DF7AF2">
      <w:pPr>
        <w:spacing w:after="240" w:line="276" w:lineRule="auto"/>
      </w:pPr>
      <w:r>
        <w:t>The first descriptive hyperlink is “</w:t>
      </w:r>
      <w:r w:rsidR="00DF7AF2">
        <w:t>recorded IRB webinars</w:t>
      </w:r>
      <w:r w:rsidR="00025718">
        <w:t>.</w:t>
      </w:r>
      <w:r>
        <w:t>”</w:t>
      </w:r>
      <w:r w:rsidR="00025718">
        <w:t xml:space="preserve"> </w:t>
      </w:r>
      <w:r w:rsidR="00DF7AF2">
        <w:t>Even with no context, you understand that the link will take you to recordings of webinars from the IRB.</w:t>
      </w:r>
    </w:p>
    <w:p w14:paraId="0DAE1F96" w14:textId="53263661" w:rsidR="00025718" w:rsidRDefault="00A04626" w:rsidP="00DF7AF2">
      <w:pPr>
        <w:spacing w:after="240" w:line="276" w:lineRule="auto"/>
      </w:pPr>
      <w:r>
        <w:t>The second descriptive hyperlink is “</w:t>
      </w:r>
      <w:r w:rsidR="00DF7AF2">
        <w:t>register for IRB group writing sessions</w:t>
      </w:r>
      <w:r w:rsidR="00025718">
        <w:t>.</w:t>
      </w:r>
      <w:r>
        <w:t>”</w:t>
      </w:r>
      <w:r w:rsidR="00025718">
        <w:t xml:space="preserve"> </w:t>
      </w:r>
      <w:r>
        <w:t xml:space="preserve">We know we can click on this link to </w:t>
      </w:r>
      <w:r w:rsidR="00DF7AF2">
        <w:t>register for that specific service</w:t>
      </w:r>
      <w:r w:rsidR="00025718">
        <w:t>.</w:t>
      </w:r>
      <w:r w:rsidR="00DF7AF2">
        <w:t xml:space="preserve"> The same goes for the following two descriptive hyperlinks for “register for IRB Document Review” and “register for Qualtrics Consent Review.”</w:t>
      </w:r>
    </w:p>
    <w:bookmarkEnd w:id="35"/>
    <w:p w14:paraId="7EC177C9" w14:textId="4BAF0D42" w:rsidR="00DD2646" w:rsidRDefault="00DF7AF2" w:rsidP="00566E41">
      <w:pPr>
        <w:spacing w:after="240" w:line="276" w:lineRule="auto"/>
      </w:pPr>
      <w:r w:rsidRPr="00DF7AF2">
        <w:rPr>
          <w:noProof/>
        </w:rPr>
        <w:lastRenderedPageBreak/>
        <w:drawing>
          <wp:inline distT="0" distB="0" distL="0" distR="0" wp14:anchorId="159C8714" wp14:editId="4C2946AB">
            <wp:extent cx="5943600" cy="3462655"/>
            <wp:effectExtent l="0" t="0" r="0" b="4445"/>
            <wp:docPr id="42" name="Picture 5" descr="Example descriptive hyperlinks in Word document with surrounding context removed. Described in text">
              <a:extLst xmlns:a="http://schemas.openxmlformats.org/drawingml/2006/main">
                <a:ext uri="{FF2B5EF4-FFF2-40B4-BE49-F238E27FC236}">
                  <a16:creationId xmlns:a16="http://schemas.microsoft.com/office/drawing/2014/main" id="{AB25DEE6-6683-41E6-997A-7FD24F6C51C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5" descr="Example descriptive hyperlinks in Word document with surrounding context removed. Described in text">
                      <a:extLst>
                        <a:ext uri="{FF2B5EF4-FFF2-40B4-BE49-F238E27FC236}">
                          <a16:creationId xmlns:a16="http://schemas.microsoft.com/office/drawing/2014/main" id="{AB25DEE6-6683-41E6-997A-7FD24F6C51C3}"/>
                        </a:ext>
                      </a:extLst>
                    </pic:cNvPr>
                    <pic:cNvPicPr>
                      <a:picLocks noChangeAspect="1"/>
                    </pic:cNvPicPr>
                  </pic:nvPicPr>
                  <pic:blipFill>
                    <a:blip r:embed="rId24"/>
                    <a:stretch>
                      <a:fillRect/>
                    </a:stretch>
                  </pic:blipFill>
                  <pic:spPr>
                    <a:xfrm>
                      <a:off x="0" y="0"/>
                      <a:ext cx="5943600" cy="3462655"/>
                    </a:xfrm>
                    <a:prstGeom prst="rect">
                      <a:avLst/>
                    </a:prstGeom>
                  </pic:spPr>
                </pic:pic>
              </a:graphicData>
            </a:graphic>
          </wp:inline>
        </w:drawing>
      </w:r>
    </w:p>
    <w:p w14:paraId="17EF6E69" w14:textId="479349DF" w:rsidR="00DD2646" w:rsidRDefault="00DD2646" w:rsidP="00DD2646">
      <w:pPr>
        <w:pStyle w:val="Heading3"/>
      </w:pPr>
      <w:r>
        <w:t>Descriptive Hyperlink Example 2</w:t>
      </w:r>
      <w:r w:rsidR="001D235E">
        <w:t xml:space="preserve"> [slides 45-46]</w:t>
      </w:r>
    </w:p>
    <w:p w14:paraId="26584CD6" w14:textId="436B2062" w:rsidR="002B5E80" w:rsidRPr="002B5E80" w:rsidRDefault="002B5E80" w:rsidP="002B5E80">
      <w:r>
        <w:t xml:space="preserve">Here is another example of hyperlinks on a webpage. </w:t>
      </w:r>
      <w:r w:rsidR="0063355C">
        <w:t xml:space="preserve">This is the </w:t>
      </w:r>
      <w:r w:rsidR="00742AAB">
        <w:t>“</w:t>
      </w:r>
      <w:r w:rsidR="0063355C">
        <w:t>Handbook and Newsletters</w:t>
      </w:r>
      <w:r w:rsidR="00742AAB">
        <w:t xml:space="preserve">” page </w:t>
      </w:r>
      <w:r w:rsidR="0063355C">
        <w:t>on our IRB</w:t>
      </w:r>
      <w:r w:rsidR="00DF7AF2">
        <w:t xml:space="preserve"> website</w:t>
      </w:r>
      <w:r w:rsidR="0063355C">
        <w:t xml:space="preserve">. We have a lot </w:t>
      </w:r>
      <w:r w:rsidR="00742AAB">
        <w:t xml:space="preserve">of </w:t>
      </w:r>
      <w:r w:rsidR="0063355C">
        <w:t xml:space="preserve">links on this page, indicated in dark blue, for people to download handbooks, student guides, </w:t>
      </w:r>
      <w:proofErr w:type="gramStart"/>
      <w:r w:rsidR="0063355C">
        <w:t>all of</w:t>
      </w:r>
      <w:proofErr w:type="gramEnd"/>
      <w:r w:rsidR="0063355C">
        <w:t xml:space="preserve"> our newsletters, and </w:t>
      </w:r>
      <w:r w:rsidR="00742AAB">
        <w:t xml:space="preserve">our </w:t>
      </w:r>
      <w:r w:rsidR="0063355C">
        <w:t>metrics.</w:t>
      </w:r>
    </w:p>
    <w:p w14:paraId="7FE78107" w14:textId="12EE41C3" w:rsidR="00DD2646" w:rsidRDefault="00DD2646">
      <w:r w:rsidRPr="00DD2646">
        <w:rPr>
          <w:noProof/>
        </w:rPr>
        <w:drawing>
          <wp:inline distT="0" distB="0" distL="0" distR="0" wp14:anchorId="6F72BBA3" wp14:editId="3426FE55">
            <wp:extent cx="5943600" cy="3095625"/>
            <wp:effectExtent l="19050" t="19050" r="19050" b="28575"/>
            <wp:docPr id="27" name="Picture 4" descr="Example descriptive hyperlinks on webpage. Described in text">
              <a:extLst xmlns:a="http://schemas.openxmlformats.org/drawingml/2006/main">
                <a:ext uri="{FF2B5EF4-FFF2-40B4-BE49-F238E27FC236}">
                  <a16:creationId xmlns:a16="http://schemas.microsoft.com/office/drawing/2014/main" id="{7A961434-C5E3-47B8-AC45-CEEF42DDC62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4" descr="Example descriptive hyperlinks on webpage. Described in text">
                      <a:extLst>
                        <a:ext uri="{FF2B5EF4-FFF2-40B4-BE49-F238E27FC236}">
                          <a16:creationId xmlns:a16="http://schemas.microsoft.com/office/drawing/2014/main" id="{7A961434-C5E3-47B8-AC45-CEEF42DDC628}"/>
                        </a:ext>
                      </a:extLst>
                    </pic:cNvPr>
                    <pic:cNvPicPr>
                      <a:picLocks noChangeAspect="1"/>
                    </pic:cNvPicPr>
                  </pic:nvPicPr>
                  <pic:blipFill>
                    <a:blip r:embed="rId25"/>
                    <a:stretch>
                      <a:fillRect/>
                    </a:stretch>
                  </pic:blipFill>
                  <pic:spPr>
                    <a:xfrm>
                      <a:off x="0" y="0"/>
                      <a:ext cx="5943600" cy="3095625"/>
                    </a:xfrm>
                    <a:prstGeom prst="rect">
                      <a:avLst/>
                    </a:prstGeom>
                    <a:ln>
                      <a:solidFill>
                        <a:schemeClr val="tx1"/>
                      </a:solidFill>
                    </a:ln>
                  </pic:spPr>
                </pic:pic>
              </a:graphicData>
            </a:graphic>
          </wp:inline>
        </w:drawing>
      </w:r>
    </w:p>
    <w:p w14:paraId="12D19B5E" w14:textId="68ADB09C" w:rsidR="00742AAB" w:rsidRDefault="0063355C">
      <w:bookmarkStart w:id="36" w:name="_Hlk79439510"/>
      <w:r>
        <w:lastRenderedPageBreak/>
        <w:t xml:space="preserve">Let’s remove </w:t>
      </w:r>
      <w:proofErr w:type="gramStart"/>
      <w:r>
        <w:t>all of</w:t>
      </w:r>
      <w:proofErr w:type="gramEnd"/>
      <w:r>
        <w:t xml:space="preserve"> the context and surrounding information again</w:t>
      </w:r>
      <w:r w:rsidR="00742AAB">
        <w:t xml:space="preserve"> s</w:t>
      </w:r>
      <w:r w:rsidR="008D080F">
        <w:t xml:space="preserve">o we can </w:t>
      </w:r>
      <w:r w:rsidR="00742AAB">
        <w:t>consider</w:t>
      </w:r>
      <w:r w:rsidR="008D080F">
        <w:t xml:space="preserve"> the hyperlinks on their own.</w:t>
      </w:r>
      <w:r w:rsidR="00742AAB">
        <w:t xml:space="preserve"> Without the surrounding context, you can still clearly tell which link will let you download which document, whether that be the IRB handbook, the</w:t>
      </w:r>
      <w:r w:rsidR="00734AAD">
        <w:t xml:space="preserve"> </w:t>
      </w:r>
      <w:proofErr w:type="spellStart"/>
      <w:r w:rsidR="00734AAD">
        <w:t>IRBManager</w:t>
      </w:r>
      <w:proofErr w:type="spellEnd"/>
      <w:r w:rsidR="00742AAB">
        <w:t xml:space="preserve"> student guide, or the </w:t>
      </w:r>
      <w:proofErr w:type="spellStart"/>
      <w:r w:rsidR="00734AAD">
        <w:t>IRBManager</w:t>
      </w:r>
      <w:proofErr w:type="spellEnd"/>
      <w:r w:rsidR="00734AAD">
        <w:t xml:space="preserve"> </w:t>
      </w:r>
      <w:r w:rsidR="003416FF">
        <w:t>chair</w:t>
      </w:r>
      <w:r w:rsidR="00742AAB">
        <w:t xml:space="preserve"> guide. We also have 4 newsletters</w:t>
      </w:r>
      <w:r w:rsidR="00734AAD">
        <w:t>,</w:t>
      </w:r>
      <w:r w:rsidR="00742AAB">
        <w:t xml:space="preserve"> and we include the issue and volume numbers in the descriptive hyperlinks so they can be differentiated from each other</w:t>
      </w:r>
      <w:r w:rsidR="00734AAD">
        <w:t>.</w:t>
      </w:r>
    </w:p>
    <w:p w14:paraId="1A9107AA" w14:textId="0B26D4DF" w:rsidR="008D080F" w:rsidRDefault="00742AAB">
      <w:r>
        <w:t xml:space="preserve">And when a document is offered in multiple formats (such as a Word document and a PDF), we include the file type within the descriptive hyperlink as well so users can </w:t>
      </w:r>
      <w:r w:rsidR="00EB4F42">
        <w:t>choose which type of document they want.</w:t>
      </w:r>
    </w:p>
    <w:bookmarkEnd w:id="36"/>
    <w:p w14:paraId="330613E2" w14:textId="77777777" w:rsidR="000110CB" w:rsidRDefault="00DD2646">
      <w:r w:rsidRPr="00DD2646">
        <w:rPr>
          <w:noProof/>
        </w:rPr>
        <w:drawing>
          <wp:inline distT="0" distB="0" distL="0" distR="0" wp14:anchorId="56D7505A" wp14:editId="338A76A4">
            <wp:extent cx="5943600" cy="3095625"/>
            <wp:effectExtent l="19050" t="19050" r="19050" b="28575"/>
            <wp:docPr id="28" name="Picture 4" descr="Example descriptive hyperlinks on webpage with surrounding context removed. Described in text">
              <a:extLst xmlns:a="http://schemas.openxmlformats.org/drawingml/2006/main">
                <a:ext uri="{FF2B5EF4-FFF2-40B4-BE49-F238E27FC236}">
                  <a16:creationId xmlns:a16="http://schemas.microsoft.com/office/drawing/2014/main" id="{45B6E4CD-FD4D-4CBB-9BB5-E9BB9745F50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4" descr="Example descriptive hyperlinks on webpage with surrounding context removed. Described in text">
                      <a:extLst>
                        <a:ext uri="{FF2B5EF4-FFF2-40B4-BE49-F238E27FC236}">
                          <a16:creationId xmlns:a16="http://schemas.microsoft.com/office/drawing/2014/main" id="{45B6E4CD-FD4D-4CBB-9BB5-E9BB9745F50A}"/>
                        </a:ext>
                      </a:extLst>
                    </pic:cNvPr>
                    <pic:cNvPicPr>
                      <a:picLocks noChangeAspect="1"/>
                    </pic:cNvPicPr>
                  </pic:nvPicPr>
                  <pic:blipFill>
                    <a:blip r:embed="rId26"/>
                    <a:stretch>
                      <a:fillRect/>
                    </a:stretch>
                  </pic:blipFill>
                  <pic:spPr>
                    <a:xfrm>
                      <a:off x="0" y="0"/>
                      <a:ext cx="5943600" cy="3095625"/>
                    </a:xfrm>
                    <a:prstGeom prst="rect">
                      <a:avLst/>
                    </a:prstGeom>
                    <a:ln>
                      <a:solidFill>
                        <a:schemeClr val="tx1"/>
                      </a:solidFill>
                    </a:ln>
                  </pic:spPr>
                </pic:pic>
              </a:graphicData>
            </a:graphic>
          </wp:inline>
        </w:drawing>
      </w:r>
    </w:p>
    <w:p w14:paraId="5B2BA6E6" w14:textId="5C097580" w:rsidR="000110CB" w:rsidRDefault="000110CB" w:rsidP="000110CB">
      <w:pPr>
        <w:pStyle w:val="Heading3"/>
      </w:pPr>
      <w:r>
        <w:t>How Do I Format Descriptive Hyperlinks in Microsoft Word?</w:t>
      </w:r>
      <w:r w:rsidR="001D235E">
        <w:t xml:space="preserve"> [slides 47-49]</w:t>
      </w:r>
    </w:p>
    <w:p w14:paraId="4D34DEEE" w14:textId="77777777" w:rsidR="00574A48" w:rsidRDefault="00574A48" w:rsidP="00574A48">
      <w:r>
        <w:t>Adding descriptive hyperlinks in Microsoft Word involves 5 steps. To add a descriptive hyperlink in Microsoft Word, you will:</w:t>
      </w:r>
    </w:p>
    <w:p w14:paraId="005940DC" w14:textId="248A3953" w:rsidR="00574A48" w:rsidRDefault="00574A48" w:rsidP="00574A48">
      <w:pPr>
        <w:pStyle w:val="ListParagraph"/>
        <w:numPr>
          <w:ilvl w:val="0"/>
          <w:numId w:val="36"/>
        </w:numPr>
      </w:pPr>
      <w:r>
        <w:t>Select the text that you want to link</w:t>
      </w:r>
    </w:p>
    <w:p w14:paraId="7B19D6B7" w14:textId="697DFD29" w:rsidR="00574A48" w:rsidRDefault="00574A48" w:rsidP="00574A48">
      <w:pPr>
        <w:pStyle w:val="ListParagraph"/>
        <w:numPr>
          <w:ilvl w:val="0"/>
          <w:numId w:val="36"/>
        </w:numPr>
      </w:pPr>
      <w:r>
        <w:t>Right-click and select “Link” from the drop-down menu. A pop-up box will then appear.</w:t>
      </w:r>
    </w:p>
    <w:p w14:paraId="294F1D6C" w14:textId="4E3D0E02" w:rsidR="00574A48" w:rsidRDefault="00574A48" w:rsidP="00574A48">
      <w:pPr>
        <w:pStyle w:val="ListParagraph"/>
        <w:numPr>
          <w:ilvl w:val="0"/>
          <w:numId w:val="36"/>
        </w:numPr>
      </w:pPr>
      <w:r>
        <w:t>In the pop-up box, you're going to select “Existing File or Web Page” on the left side of the pop-up box</w:t>
      </w:r>
    </w:p>
    <w:p w14:paraId="5B289286" w14:textId="4734828B" w:rsidR="00574A48" w:rsidRDefault="00574A48" w:rsidP="00574A48">
      <w:pPr>
        <w:pStyle w:val="ListParagraph"/>
        <w:numPr>
          <w:ilvl w:val="0"/>
          <w:numId w:val="36"/>
        </w:numPr>
      </w:pPr>
      <w:r>
        <w:t>Paste the URL into the “Address” box</w:t>
      </w:r>
    </w:p>
    <w:p w14:paraId="6D8004D1" w14:textId="77777777" w:rsidR="00574A48" w:rsidRDefault="00574A48" w:rsidP="00574A48">
      <w:pPr>
        <w:pStyle w:val="ListParagraph"/>
        <w:numPr>
          <w:ilvl w:val="0"/>
          <w:numId w:val="36"/>
        </w:numPr>
      </w:pPr>
      <w:r>
        <w:t>Click “OK”</w:t>
      </w:r>
    </w:p>
    <w:p w14:paraId="0A13E772" w14:textId="450F0D5A" w:rsidR="000110CB" w:rsidRDefault="000110CB" w:rsidP="00574A48">
      <w:r w:rsidRPr="000110CB">
        <w:rPr>
          <w:noProof/>
        </w:rPr>
        <w:lastRenderedPageBreak/>
        <w:drawing>
          <wp:inline distT="0" distB="0" distL="0" distR="0" wp14:anchorId="2A807DA6" wp14:editId="1545BFFB">
            <wp:extent cx="5943600" cy="3526155"/>
            <wp:effectExtent l="0" t="0" r="0" b="0"/>
            <wp:docPr id="30" name="Picture 4" descr="Steps 1-2 to add descriptive hyperlinks in Word. Described in text">
              <a:extLst xmlns:a="http://schemas.openxmlformats.org/drawingml/2006/main">
                <a:ext uri="{FF2B5EF4-FFF2-40B4-BE49-F238E27FC236}">
                  <a16:creationId xmlns:a16="http://schemas.microsoft.com/office/drawing/2014/main" id="{BCEE9889-66B0-42B7-A904-8724762E5CF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4" descr="Steps 1-2 to add descriptive hyperlinks in Word. Described in text">
                      <a:extLst>
                        <a:ext uri="{FF2B5EF4-FFF2-40B4-BE49-F238E27FC236}">
                          <a16:creationId xmlns:a16="http://schemas.microsoft.com/office/drawing/2014/main" id="{BCEE9889-66B0-42B7-A904-8724762E5CFA}"/>
                        </a:ext>
                      </a:extLst>
                    </pic:cNvPr>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3526155"/>
                    </a:xfrm>
                    <a:prstGeom prst="rect">
                      <a:avLst/>
                    </a:prstGeom>
                  </pic:spPr>
                </pic:pic>
              </a:graphicData>
            </a:graphic>
          </wp:inline>
        </w:drawing>
      </w:r>
    </w:p>
    <w:p w14:paraId="29E73AB1" w14:textId="40BE76E1" w:rsidR="00DD2646" w:rsidRPr="0006515B" w:rsidRDefault="000110CB">
      <w:r>
        <w:rPr>
          <w:noProof/>
        </w:rPr>
        <w:drawing>
          <wp:inline distT="0" distB="0" distL="0" distR="0" wp14:anchorId="4AA5E00C" wp14:editId="68371236">
            <wp:extent cx="5943600" cy="3430905"/>
            <wp:effectExtent l="0" t="0" r="0" b="0"/>
            <wp:docPr id="29" name="Picture 29" descr="Steps 3-5 to add descriptive hyperlinks in Word. Described in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Steps 3-5 to add descriptive hyperlinks in Word. Described in text"/>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3600" cy="3430905"/>
                    </a:xfrm>
                    <a:prstGeom prst="rect">
                      <a:avLst/>
                    </a:prstGeom>
                    <a:noFill/>
                    <a:ln>
                      <a:noFill/>
                    </a:ln>
                  </pic:spPr>
                </pic:pic>
              </a:graphicData>
            </a:graphic>
          </wp:inline>
        </w:drawing>
      </w:r>
      <w:r w:rsidR="00DD2646">
        <w:br w:type="page"/>
      </w:r>
    </w:p>
    <w:p w14:paraId="59D1BCEC" w14:textId="64063D49" w:rsidR="00404EEB" w:rsidRDefault="00404EEB" w:rsidP="00404EEB">
      <w:pPr>
        <w:pStyle w:val="Heading3"/>
      </w:pPr>
      <w:r>
        <w:lastRenderedPageBreak/>
        <w:t>Practice with Descriptive Hyperlinks</w:t>
      </w:r>
      <w:r w:rsidR="001D235E">
        <w:t xml:space="preserve"> [slides 50-56]</w:t>
      </w:r>
    </w:p>
    <w:p w14:paraId="674568C1" w14:textId="318A81F4" w:rsidR="00742AAB" w:rsidRPr="00742AAB" w:rsidRDefault="00742AAB" w:rsidP="00742AAB">
      <w:bookmarkStart w:id="37" w:name="_Hlk79439686"/>
      <w:r>
        <w:t xml:space="preserve">Now let’s do some practice with descriptive hyperlinks. </w:t>
      </w:r>
      <w:r w:rsidR="00806B09">
        <w:t xml:space="preserve">These are Exercises 3.1, 3.2, and 3.3 in the worksheet. </w:t>
      </w:r>
      <w:r>
        <w:t xml:space="preserve">I will provide some example sentences with hyperlinks, and I’ll ask you to tell me what is inaccessible about the hyperlink and how you could fix it. </w:t>
      </w:r>
      <w:r w:rsidR="005523DC">
        <w:t>Please type your responses in the chat.</w:t>
      </w:r>
    </w:p>
    <w:bookmarkEnd w:id="37"/>
    <w:p w14:paraId="5E498106" w14:textId="22DA66FC" w:rsidR="00404EEB" w:rsidRDefault="00404EEB" w:rsidP="00006B07">
      <w:pPr>
        <w:pStyle w:val="Heading4"/>
      </w:pPr>
      <w:r>
        <w:t>Exercise 3.1</w:t>
      </w:r>
      <w:r w:rsidR="001D235E">
        <w:t xml:space="preserve"> [slide 51]</w:t>
      </w:r>
    </w:p>
    <w:p w14:paraId="44E7B479" w14:textId="1CFFDBD9" w:rsidR="00404EEB" w:rsidRDefault="00806B09" w:rsidP="00404EEB">
      <w:pPr>
        <w:rPr>
          <w:color w:val="000000"/>
        </w:rPr>
      </w:pPr>
      <w:bookmarkStart w:id="38" w:name="_Hlk79439722"/>
      <w:r>
        <w:rPr>
          <w:color w:val="000000"/>
        </w:rPr>
        <w:t>Exercise 3.1 is a sentence that reads</w:t>
      </w:r>
      <w:r w:rsidR="0006515B" w:rsidRPr="0006515B">
        <w:rPr>
          <w:color w:val="000000"/>
        </w:rPr>
        <w:t xml:space="preserve">: </w:t>
      </w:r>
      <w:r w:rsidR="0006515B" w:rsidRPr="0006515B">
        <w:rPr>
          <w:color w:val="000000"/>
          <w:shd w:val="clear" w:color="auto" w:fill="DBE5F1" w:themeFill="accent1" w:themeFillTint="33"/>
        </w:rPr>
        <w:t>“</w:t>
      </w:r>
      <w:r w:rsidR="00DD2646" w:rsidRPr="0006515B">
        <w:rPr>
          <w:color w:val="0000FF"/>
          <w:u w:val="single"/>
          <w:shd w:val="clear" w:color="auto" w:fill="DBE5F1" w:themeFill="accent1" w:themeFillTint="33"/>
        </w:rPr>
        <w:t>Click here</w:t>
      </w:r>
      <w:r w:rsidR="00DD2646" w:rsidRPr="0006515B">
        <w:rPr>
          <w:color w:val="000000"/>
          <w:u w:val="single"/>
          <w:shd w:val="clear" w:color="auto" w:fill="DBE5F1" w:themeFill="accent1" w:themeFillTint="33"/>
        </w:rPr>
        <w:t xml:space="preserve"> </w:t>
      </w:r>
      <w:r w:rsidR="00DD2646" w:rsidRPr="0006515B">
        <w:rPr>
          <w:color w:val="000000"/>
          <w:shd w:val="clear" w:color="auto" w:fill="DBE5F1" w:themeFill="accent1" w:themeFillTint="33"/>
        </w:rPr>
        <w:t xml:space="preserve">to schedule an appointment with the </w:t>
      </w:r>
      <w:r w:rsidR="0006515B" w:rsidRPr="0006515B">
        <w:rPr>
          <w:color w:val="000000"/>
          <w:shd w:val="clear" w:color="auto" w:fill="DBE5F1" w:themeFill="accent1" w:themeFillTint="33"/>
        </w:rPr>
        <w:t xml:space="preserve">CMU </w:t>
      </w:r>
      <w:r w:rsidR="00DD2646" w:rsidRPr="0006515B">
        <w:rPr>
          <w:color w:val="000000"/>
          <w:shd w:val="clear" w:color="auto" w:fill="DBE5F1" w:themeFill="accent1" w:themeFillTint="33"/>
        </w:rPr>
        <w:t>writing center!</w:t>
      </w:r>
      <w:r w:rsidR="0006515B" w:rsidRPr="0006515B">
        <w:rPr>
          <w:color w:val="000000"/>
          <w:shd w:val="clear" w:color="auto" w:fill="DBE5F1" w:themeFill="accent1" w:themeFillTint="33"/>
        </w:rPr>
        <w:t>”</w:t>
      </w:r>
      <w:r w:rsidR="0006515B">
        <w:rPr>
          <w:color w:val="000000"/>
        </w:rPr>
        <w:t xml:space="preserve"> “Click here” is the hyperlink.</w:t>
      </w:r>
    </w:p>
    <w:p w14:paraId="619E0E0A" w14:textId="4548D694" w:rsidR="0006515B" w:rsidRDefault="0006515B" w:rsidP="00404EEB">
      <w:pPr>
        <w:rPr>
          <w:color w:val="000000"/>
        </w:rPr>
      </w:pPr>
      <w:r w:rsidRPr="0006515B">
        <w:rPr>
          <w:color w:val="000000"/>
        </w:rPr>
        <w:t>What is inaccessible about this hyperlink? How would you revise to fix it?</w:t>
      </w:r>
    </w:p>
    <w:p w14:paraId="165CC635" w14:textId="4F060A02" w:rsidR="00327252" w:rsidRDefault="00327252" w:rsidP="00327252">
      <w:pPr>
        <w:pStyle w:val="Heading4"/>
      </w:pPr>
      <w:r>
        <w:t>Webinar Chat Responses</w:t>
      </w:r>
    </w:p>
    <w:p w14:paraId="4A384A3D" w14:textId="25FF06DA" w:rsidR="00327252" w:rsidRDefault="00327252" w:rsidP="00327252">
      <w:r>
        <w:t>Shan Overton:</w:t>
      </w:r>
      <w:r>
        <w:tab/>
        <w:t>Click here is not descriptive</w:t>
      </w:r>
    </w:p>
    <w:p w14:paraId="6C84EED5" w14:textId="054105DF" w:rsidR="00327252" w:rsidRDefault="00327252" w:rsidP="00327252">
      <w:r>
        <w:t>Robert George: Not descriptive</w:t>
      </w:r>
    </w:p>
    <w:p w14:paraId="42CB5811" w14:textId="31A78257" w:rsidR="00327252" w:rsidRDefault="00327252" w:rsidP="00327252">
      <w:r>
        <w:t>Jess Shubert (she/her): Doesn't make sense out of context</w:t>
      </w:r>
    </w:p>
    <w:p w14:paraId="0DFE533A" w14:textId="6C949FAD" w:rsidR="00327252" w:rsidRDefault="00327252" w:rsidP="00327252">
      <w:r>
        <w:t>Robin Clark: “Schedule an appointment” should be the hyperlink</w:t>
      </w:r>
    </w:p>
    <w:p w14:paraId="70CBA3BF" w14:textId="57B1AB36" w:rsidR="00327252" w:rsidRDefault="00327252" w:rsidP="00327252">
      <w:r>
        <w:t>Mimi Loughlin: not descriptive of where the link will lead someone</w:t>
      </w:r>
    </w:p>
    <w:p w14:paraId="4F55C1C2" w14:textId="3A20A1F3" w:rsidR="00327252" w:rsidRDefault="00327252" w:rsidP="00327252">
      <w:r>
        <w:t>Josh Leonard:</w:t>
      </w:r>
      <w:r>
        <w:tab/>
        <w:t>Does not define where "here" leads to</w:t>
      </w:r>
    </w:p>
    <w:p w14:paraId="27F7148E" w14:textId="2943BE69" w:rsidR="00327252" w:rsidRDefault="00327252" w:rsidP="00327252">
      <w:r>
        <w:t>Janice Lark: Click here should be identified</w:t>
      </w:r>
    </w:p>
    <w:p w14:paraId="4CDC66B3" w14:textId="59A27856" w:rsidR="00327252" w:rsidRDefault="00327252" w:rsidP="00327252">
      <w:r>
        <w:t>Paula Rawlins (she/her): Get rid of "click here." Instead, you could make the phrase "schedule an appointment" the hyperlink and just say "Schedule an appointment with the CMU Writing Center."</w:t>
      </w:r>
    </w:p>
    <w:p w14:paraId="3E5CB612" w14:textId="4A402B8C" w:rsidR="00327252" w:rsidRDefault="00327252" w:rsidP="00327252">
      <w:r>
        <w:t xml:space="preserve">Jenny </w:t>
      </w:r>
      <w:proofErr w:type="spellStart"/>
      <w:r>
        <w:t>Staben</w:t>
      </w:r>
      <w:proofErr w:type="spellEnd"/>
      <w:r>
        <w:t xml:space="preserve"> (she, her, hers):</w:t>
      </w:r>
      <w:r>
        <w:tab/>
        <w:t>Not descriptive</w:t>
      </w:r>
    </w:p>
    <w:p w14:paraId="05C1B09A" w14:textId="223AE5CF" w:rsidR="00327252" w:rsidRDefault="00327252" w:rsidP="00327252">
      <w:r>
        <w:t>A. P. Lamberti: Does this link lead to a webpage, a PDF form, or...?</w:t>
      </w:r>
    </w:p>
    <w:p w14:paraId="72A0B22C" w14:textId="31421A02" w:rsidR="00327252" w:rsidRDefault="00327252" w:rsidP="00327252">
      <w:r>
        <w:t xml:space="preserve">Valerie </w:t>
      </w:r>
      <w:proofErr w:type="spellStart"/>
      <w:r>
        <w:t>Balester</w:t>
      </w:r>
      <w:proofErr w:type="spellEnd"/>
      <w:r>
        <w:t>: Click here is ambiguous. Need text to explain</w:t>
      </w:r>
    </w:p>
    <w:p w14:paraId="19E044F6" w14:textId="7D76D840" w:rsidR="00327252" w:rsidRDefault="00327252" w:rsidP="00327252">
      <w:r>
        <w:t>Bethany Bibb (she/her/hers):</w:t>
      </w:r>
      <w:r>
        <w:tab/>
        <w:t>There's no description. "Schedule an appointment" should be hyperlinked.</w:t>
      </w:r>
    </w:p>
    <w:p w14:paraId="35BAC711" w14:textId="4FEC859C" w:rsidR="00327252" w:rsidRDefault="00327252" w:rsidP="00327252">
      <w:r>
        <w:t>Bethany Bibb (she/her/hers):</w:t>
      </w:r>
      <w:r>
        <w:tab/>
        <w:t>Is it incorrect to just hyperlink "appointment" in the above example?</w:t>
      </w:r>
    </w:p>
    <w:p w14:paraId="3FCE8511" w14:textId="4F5219B1" w:rsidR="00327252" w:rsidRPr="00327252" w:rsidRDefault="00327252" w:rsidP="00327252">
      <w:r>
        <w:t xml:space="preserve">Presenter [responding to chat]: </w:t>
      </w:r>
      <w:r w:rsidRPr="00327252">
        <w:t>Yes, it's not descriptive. There you go, Robin got it. "Schedule an appointment" should be the hyperlink. Yes</w:t>
      </w:r>
    </w:p>
    <w:bookmarkEnd w:id="38"/>
    <w:p w14:paraId="08035203" w14:textId="7ED1C86F" w:rsidR="00404EEB" w:rsidRDefault="00404EEB" w:rsidP="00006B07">
      <w:pPr>
        <w:pStyle w:val="Heading4"/>
      </w:pPr>
      <w:r>
        <w:lastRenderedPageBreak/>
        <w:t>Exercise 3.1 (answer)</w:t>
      </w:r>
      <w:r w:rsidR="001D235E">
        <w:t xml:space="preserve"> [slide 52]</w:t>
      </w:r>
    </w:p>
    <w:p w14:paraId="54B4EC36" w14:textId="50313C94" w:rsidR="00DD2646" w:rsidRDefault="00DD2646" w:rsidP="00DD2646">
      <w:pPr>
        <w:rPr>
          <w:b/>
          <w:bCs/>
          <w:color w:val="000000"/>
        </w:rPr>
      </w:pPr>
      <w:bookmarkStart w:id="39" w:name="_Hlk79439752"/>
      <w:r w:rsidRPr="0006515B">
        <w:rPr>
          <w:color w:val="000000"/>
        </w:rPr>
        <w:t>“Click</w:t>
      </w:r>
      <w:r w:rsidRPr="00DD2646">
        <w:rPr>
          <w:color w:val="000000"/>
        </w:rPr>
        <w:t xml:space="preserve"> here” d</w:t>
      </w:r>
      <w:r w:rsidR="00EB4F42">
        <w:rPr>
          <w:color w:val="000000"/>
        </w:rPr>
        <w:t xml:space="preserve">oes not convey any information about where the link </w:t>
      </w:r>
      <w:r w:rsidR="0006515B">
        <w:rPr>
          <w:color w:val="000000"/>
        </w:rPr>
        <w:t>will take users</w:t>
      </w:r>
      <w:r w:rsidR="00EB4F42">
        <w:rPr>
          <w:color w:val="000000"/>
        </w:rPr>
        <w:t xml:space="preserve"> and is not clear outside of context</w:t>
      </w:r>
      <w:r w:rsidRPr="00DD2646">
        <w:rPr>
          <w:color w:val="000000"/>
        </w:rPr>
        <w:t>. The link should tell users it will take them to the schedule for the writing center.</w:t>
      </w:r>
      <w:r w:rsidRPr="00DD2646">
        <w:rPr>
          <w:b/>
          <w:bCs/>
          <w:color w:val="000000"/>
        </w:rPr>
        <w:t xml:space="preserve"> </w:t>
      </w:r>
    </w:p>
    <w:p w14:paraId="026DFE95" w14:textId="0A6DF730" w:rsidR="00404EEB" w:rsidRDefault="0006515B" w:rsidP="00404EEB">
      <w:pPr>
        <w:rPr>
          <w:color w:val="000000"/>
        </w:rPr>
      </w:pPr>
      <w:proofErr w:type="gramStart"/>
      <w:r w:rsidRPr="0006515B">
        <w:rPr>
          <w:color w:val="000000"/>
        </w:rPr>
        <w:t>So</w:t>
      </w:r>
      <w:proofErr w:type="gramEnd"/>
      <w:r w:rsidRPr="0006515B">
        <w:rPr>
          <w:color w:val="000000"/>
        </w:rPr>
        <w:t xml:space="preserve"> we could revise this sentence to be:</w:t>
      </w:r>
      <w:r>
        <w:rPr>
          <w:b/>
          <w:bCs/>
          <w:color w:val="000000"/>
        </w:rPr>
        <w:t xml:space="preserve"> </w:t>
      </w:r>
      <w:r w:rsidRPr="0006515B">
        <w:rPr>
          <w:color w:val="000000"/>
          <w:shd w:val="clear" w:color="auto" w:fill="DBE5F1" w:themeFill="accent1" w:themeFillTint="33"/>
        </w:rPr>
        <w:t>“</w:t>
      </w:r>
      <w:r w:rsidR="00DD2646" w:rsidRPr="0006515B">
        <w:rPr>
          <w:color w:val="0000FF"/>
          <w:u w:val="single"/>
          <w:shd w:val="clear" w:color="auto" w:fill="DBE5F1" w:themeFill="accent1" w:themeFillTint="33"/>
        </w:rPr>
        <w:t>Schedule an appointment with the writing center</w:t>
      </w:r>
      <w:r w:rsidR="00DD2646" w:rsidRPr="0006515B">
        <w:rPr>
          <w:color w:val="000000"/>
          <w:shd w:val="clear" w:color="auto" w:fill="DBE5F1" w:themeFill="accent1" w:themeFillTint="33"/>
        </w:rPr>
        <w:t>!</w:t>
      </w:r>
      <w:r w:rsidRPr="0006515B">
        <w:rPr>
          <w:color w:val="000000"/>
          <w:shd w:val="clear" w:color="auto" w:fill="DBE5F1" w:themeFill="accent1" w:themeFillTint="33"/>
        </w:rPr>
        <w:t>”</w:t>
      </w:r>
      <w:r>
        <w:rPr>
          <w:color w:val="000000"/>
        </w:rPr>
        <w:t xml:space="preserve"> and place the hyperlink on all of those words.</w:t>
      </w:r>
    </w:p>
    <w:bookmarkEnd w:id="39"/>
    <w:p w14:paraId="50CC442A" w14:textId="1A4D696F" w:rsidR="00404EEB" w:rsidRDefault="00404EEB" w:rsidP="00006B07">
      <w:pPr>
        <w:pStyle w:val="Heading4"/>
      </w:pPr>
      <w:r>
        <w:t>Exercise 3.2</w:t>
      </w:r>
      <w:r w:rsidR="001D235E">
        <w:t xml:space="preserve"> [slide 53]</w:t>
      </w:r>
    </w:p>
    <w:p w14:paraId="475FD547" w14:textId="02E8B9D7" w:rsidR="00404EEB" w:rsidRPr="0006515B" w:rsidRDefault="00806B09" w:rsidP="00404EEB">
      <w:pPr>
        <w:rPr>
          <w:b/>
          <w:bCs/>
        </w:rPr>
      </w:pPr>
      <w:bookmarkStart w:id="40" w:name="_Hlk79439775"/>
      <w:r>
        <w:t>Exercise 3.2</w:t>
      </w:r>
      <w:r w:rsidR="0006515B" w:rsidRPr="008C07B3">
        <w:t xml:space="preserve"> reads:</w:t>
      </w:r>
      <w:r w:rsidR="0006515B">
        <w:rPr>
          <w:b/>
          <w:bCs/>
        </w:rPr>
        <w:t xml:space="preserve"> </w:t>
      </w:r>
      <w:r w:rsidR="008C07B3" w:rsidRPr="008C07B3">
        <w:rPr>
          <w:shd w:val="clear" w:color="auto" w:fill="DBE5F1" w:themeFill="accent1" w:themeFillTint="33"/>
        </w:rPr>
        <w:t>“</w:t>
      </w:r>
      <w:r w:rsidR="00566E41" w:rsidRPr="008C07B3">
        <w:rPr>
          <w:shd w:val="clear" w:color="auto" w:fill="DBE5F1" w:themeFill="accent1" w:themeFillTint="33"/>
        </w:rPr>
        <w:t xml:space="preserve">You can download </w:t>
      </w:r>
      <w:r w:rsidR="00566E41" w:rsidRPr="008C07B3">
        <w:rPr>
          <w:color w:val="0000FF"/>
          <w:u w:val="single"/>
          <w:shd w:val="clear" w:color="auto" w:fill="DBE5F1" w:themeFill="accent1" w:themeFillTint="33"/>
        </w:rPr>
        <w:t xml:space="preserve">my transcript </w:t>
      </w:r>
      <w:r w:rsidR="00566E41" w:rsidRPr="008C07B3">
        <w:rPr>
          <w:shd w:val="clear" w:color="auto" w:fill="DBE5F1" w:themeFill="accent1" w:themeFillTint="33"/>
        </w:rPr>
        <w:t>here.</w:t>
      </w:r>
      <w:r w:rsidR="008C07B3" w:rsidRPr="008C07B3">
        <w:rPr>
          <w:shd w:val="clear" w:color="auto" w:fill="DBE5F1" w:themeFill="accent1" w:themeFillTint="33"/>
        </w:rPr>
        <w:t>”</w:t>
      </w:r>
      <w:r w:rsidR="00290C14">
        <w:rPr>
          <w:shd w:val="clear" w:color="auto" w:fill="DBE5F1" w:themeFill="accent1" w:themeFillTint="33"/>
        </w:rPr>
        <w:t xml:space="preserve"> </w:t>
      </w:r>
      <w:r w:rsidR="00290C14" w:rsidRPr="00290C14">
        <w:t>“My transcript” is the hyperlink.</w:t>
      </w:r>
    </w:p>
    <w:p w14:paraId="0D91EA15" w14:textId="53AB2044" w:rsidR="0006515B" w:rsidRDefault="0006515B" w:rsidP="00404EEB">
      <w:r w:rsidRPr="0006515B">
        <w:t>What is inaccessible about this hyperlink? How would you revise it?</w:t>
      </w:r>
    </w:p>
    <w:p w14:paraId="6701BE9F" w14:textId="1DA23FFC" w:rsidR="00327252" w:rsidRDefault="00327252" w:rsidP="00327252">
      <w:pPr>
        <w:pStyle w:val="Heading4"/>
      </w:pPr>
      <w:r>
        <w:t xml:space="preserve">Webinar Chat Responses </w:t>
      </w:r>
    </w:p>
    <w:p w14:paraId="022C391D" w14:textId="39F0273C" w:rsidR="004A745C" w:rsidRDefault="004A745C" w:rsidP="00327252">
      <w:r>
        <w:t xml:space="preserve">Presenter </w:t>
      </w:r>
      <w:r w:rsidRPr="004A745C">
        <w:t xml:space="preserve">[Responding to chat]: Somebody asked in the previous example would it be incorrect to just hyperlink schedule an appointment. I guess it would depend in context. Because you can schedule appointments for multiple different services and things like that, right. So sometimes your department might link out to another department that you could schedule an appointment with so including what the appointment is for would be an extra level of clarity so that they </w:t>
      </w:r>
      <w:proofErr w:type="spellStart"/>
      <w:r w:rsidRPr="004A745C">
        <w:t>they</w:t>
      </w:r>
      <w:proofErr w:type="spellEnd"/>
      <w:r w:rsidRPr="004A745C">
        <w:t xml:space="preserve"> understand in context it's for the writing center and not for some other department on campus</w:t>
      </w:r>
    </w:p>
    <w:p w14:paraId="5711B04B" w14:textId="63886233" w:rsidR="00327252" w:rsidRDefault="00327252" w:rsidP="00327252">
      <w:r>
        <w:t>Janice Lark:</w:t>
      </w:r>
      <w:r>
        <w:tab/>
        <w:t>identify the name of the transcript holder</w:t>
      </w:r>
    </w:p>
    <w:p w14:paraId="5CA50463" w14:textId="1E9423E6" w:rsidR="00327252" w:rsidRDefault="00327252" w:rsidP="00327252">
      <w:r>
        <w:t>Shan Overton:</w:t>
      </w:r>
      <w:r>
        <w:tab/>
        <w:t>Whose transcript? What format?</w:t>
      </w:r>
    </w:p>
    <w:p w14:paraId="41A62D52" w14:textId="3BA92A2B" w:rsidR="00327252" w:rsidRDefault="00327252" w:rsidP="00327252">
      <w:r>
        <w:t xml:space="preserve">Felicia </w:t>
      </w:r>
      <w:proofErr w:type="spellStart"/>
      <w:r>
        <w:t>Karas</w:t>
      </w:r>
      <w:proofErr w:type="spellEnd"/>
      <w:r>
        <w:t xml:space="preserve"> (she/hers): Point of view (</w:t>
      </w:r>
      <w:proofErr w:type="gramStart"/>
      <w:r>
        <w:t>you</w:t>
      </w:r>
      <w:proofErr w:type="gramEnd"/>
      <w:r>
        <w:t xml:space="preserve"> vs my) is confusing</w:t>
      </w:r>
    </w:p>
    <w:p w14:paraId="1F257716" w14:textId="7C0078D0" w:rsidR="00327252" w:rsidRDefault="00327252" w:rsidP="00327252">
      <w:r>
        <w:t>Josh Leonard:</w:t>
      </w:r>
      <w:r>
        <w:tab/>
        <w:t>Should it include download as the hyperlink?</w:t>
      </w:r>
    </w:p>
    <w:p w14:paraId="7B5647BA" w14:textId="3927B53B" w:rsidR="00327252" w:rsidRDefault="00327252" w:rsidP="00327252">
      <w:r>
        <w:t xml:space="preserve">Jenny </w:t>
      </w:r>
      <w:proofErr w:type="spellStart"/>
      <w:r>
        <w:t>Staben</w:t>
      </w:r>
      <w:proofErr w:type="spellEnd"/>
      <w:r>
        <w:t xml:space="preserve"> (she, her, hers):</w:t>
      </w:r>
      <w:r>
        <w:tab/>
        <w:t>More info about transcript (transcript of what)</w:t>
      </w:r>
    </w:p>
    <w:p w14:paraId="380AA860" w14:textId="4360610A" w:rsidR="00327252" w:rsidRDefault="00327252" w:rsidP="00327252">
      <w:r>
        <w:t>Alex Johnson:</w:t>
      </w:r>
      <w:r>
        <w:tab/>
        <w:t>should be “download [name] transcript (pdf)”</w:t>
      </w:r>
    </w:p>
    <w:p w14:paraId="0BEA43D2" w14:textId="5CDDBEA7" w:rsidR="00327252" w:rsidRDefault="00327252" w:rsidP="00327252">
      <w:r>
        <w:t>Jess Shubert (she/her): "Download" should be included as the linked text to be more descripted, and include the format type</w:t>
      </w:r>
    </w:p>
    <w:p w14:paraId="353873B5" w14:textId="7D3744B5" w:rsidR="00327252" w:rsidRDefault="00327252" w:rsidP="00327252">
      <w:r>
        <w:t>Glynis Benbow-</w:t>
      </w:r>
      <w:proofErr w:type="spellStart"/>
      <w:r>
        <w:t>Niemier</w:t>
      </w:r>
      <w:proofErr w:type="spellEnd"/>
      <w:r>
        <w:t>: not out identifiable of context</w:t>
      </w:r>
    </w:p>
    <w:p w14:paraId="51BBA4DE" w14:textId="46D79119" w:rsidR="00327252" w:rsidRDefault="00327252" w:rsidP="00327252">
      <w:r>
        <w:t xml:space="preserve">Valerie </w:t>
      </w:r>
      <w:proofErr w:type="spellStart"/>
      <w:r>
        <w:t>Balester</w:t>
      </w:r>
      <w:proofErr w:type="spellEnd"/>
      <w:r>
        <w:t>: Describe transcript. Include download.</w:t>
      </w:r>
    </w:p>
    <w:p w14:paraId="26B0C8BE" w14:textId="5C0F5527" w:rsidR="00327252" w:rsidRDefault="00327252" w:rsidP="00327252">
      <w:r>
        <w:t>Mimi Loughlin: should be more specific about the title of transcript and author, otherwise it is unclear</w:t>
      </w:r>
    </w:p>
    <w:p w14:paraId="6711F0AC" w14:textId="155B1767" w:rsidR="00327252" w:rsidRDefault="00327252" w:rsidP="00327252">
      <w:r>
        <w:t>Lauri Barnes:</w:t>
      </w:r>
      <w:r>
        <w:tab/>
        <w:t>a transcript to what?</w:t>
      </w:r>
    </w:p>
    <w:p w14:paraId="364AD38C" w14:textId="3FC03ADA" w:rsidR="00327252" w:rsidRDefault="00327252" w:rsidP="00327252">
      <w:r>
        <w:t xml:space="preserve">Felicia </w:t>
      </w:r>
      <w:proofErr w:type="spellStart"/>
      <w:r>
        <w:t>Karas</w:t>
      </w:r>
      <w:proofErr w:type="spellEnd"/>
      <w:r>
        <w:t xml:space="preserve"> (she/hers): Add in some description of the transcript</w:t>
      </w:r>
    </w:p>
    <w:p w14:paraId="191C1B31" w14:textId="203730ED" w:rsidR="004A745C" w:rsidRDefault="004A745C" w:rsidP="00327252">
      <w:r>
        <w:lastRenderedPageBreak/>
        <w:t>Presenter [responding to chat]: Yes o</w:t>
      </w:r>
      <w:r w:rsidRPr="004A745C">
        <w:t xml:space="preserve">kay. </w:t>
      </w:r>
      <w:proofErr w:type="gramStart"/>
      <w:r w:rsidRPr="004A745C">
        <w:t>So</w:t>
      </w:r>
      <w:proofErr w:type="gramEnd"/>
      <w:r w:rsidRPr="004A745C">
        <w:t xml:space="preserve"> some of you said to add download or to add download and the name of the file transcript to what. There you go! There you go, Lori.</w:t>
      </w:r>
    </w:p>
    <w:bookmarkEnd w:id="40"/>
    <w:p w14:paraId="4285E35A" w14:textId="1C8B004E" w:rsidR="00404EEB" w:rsidRDefault="00404EEB" w:rsidP="00006B07">
      <w:pPr>
        <w:pStyle w:val="Heading4"/>
      </w:pPr>
      <w:r>
        <w:t>Exercise 3.2 (answer)</w:t>
      </w:r>
      <w:r w:rsidR="001D235E">
        <w:t xml:space="preserve"> [slide 54]</w:t>
      </w:r>
    </w:p>
    <w:p w14:paraId="4B8BA5FF" w14:textId="041CFFE0" w:rsidR="00566E41" w:rsidRPr="00E718E5" w:rsidRDefault="00566E41" w:rsidP="00566E41">
      <w:bookmarkStart w:id="41" w:name="_Hlk79439850"/>
      <w:r w:rsidRPr="00566E41">
        <w:t>“My transcript” d</w:t>
      </w:r>
      <w:r w:rsidR="008C07B3">
        <w:t>oes</w:t>
      </w:r>
      <w:r w:rsidRPr="00566E41">
        <w:t xml:space="preserve"> not tell users what the transcript </w:t>
      </w:r>
      <w:r w:rsidR="008C07B3">
        <w:t xml:space="preserve">is </w:t>
      </w:r>
      <w:r w:rsidR="00EB4F42">
        <w:t xml:space="preserve">about or </w:t>
      </w:r>
      <w:r w:rsidRPr="00566E41">
        <w:t>for.</w:t>
      </w:r>
      <w:r w:rsidR="00E718E5">
        <w:rPr>
          <w:b/>
          <w:bCs/>
        </w:rPr>
        <w:t xml:space="preserve"> </w:t>
      </w:r>
      <w:r w:rsidR="00E718E5" w:rsidRPr="00E718E5">
        <w:t>And if we really wanted to be specific, we would also tell users what format the file is in (Word, PDF, PPT, etc.)</w:t>
      </w:r>
    </w:p>
    <w:p w14:paraId="4C6CFD8D" w14:textId="423ED4E1" w:rsidR="008C07B3" w:rsidRPr="008C07B3" w:rsidRDefault="008C07B3" w:rsidP="00566E41">
      <w:r w:rsidRPr="008C07B3">
        <w:t xml:space="preserve">We could revise </w:t>
      </w:r>
      <w:r w:rsidR="00D76376">
        <w:t>this example</w:t>
      </w:r>
      <w:r w:rsidRPr="008C07B3">
        <w:t xml:space="preserve"> to </w:t>
      </w:r>
      <w:r w:rsidR="00D76376">
        <w:t>be</w:t>
      </w:r>
      <w:r w:rsidRPr="008C07B3">
        <w:t xml:space="preserve">: </w:t>
      </w:r>
      <w:r w:rsidRPr="008C07B3">
        <w:rPr>
          <w:shd w:val="clear" w:color="auto" w:fill="DBE5F1" w:themeFill="accent1" w:themeFillTint="33"/>
        </w:rPr>
        <w:t xml:space="preserve">“You can </w:t>
      </w:r>
      <w:r w:rsidRPr="008C07B3">
        <w:rPr>
          <w:color w:val="0000FF"/>
          <w:u w:val="single"/>
          <w:shd w:val="clear" w:color="auto" w:fill="DBE5F1" w:themeFill="accent1" w:themeFillTint="33"/>
        </w:rPr>
        <w:t>download my transcript for the OWCA 2021 conference</w:t>
      </w:r>
      <w:r w:rsidR="00E718E5">
        <w:rPr>
          <w:color w:val="0000FF"/>
          <w:u w:val="single"/>
          <w:shd w:val="clear" w:color="auto" w:fill="DBE5F1" w:themeFill="accent1" w:themeFillTint="33"/>
        </w:rPr>
        <w:t xml:space="preserve"> (Word).</w:t>
      </w:r>
      <w:r w:rsidRPr="008C07B3">
        <w:rPr>
          <w:shd w:val="clear" w:color="auto" w:fill="DBE5F1" w:themeFill="accent1" w:themeFillTint="33"/>
        </w:rPr>
        <w:t>”</w:t>
      </w:r>
      <w:r>
        <w:t xml:space="preserve"> </w:t>
      </w:r>
      <w:r w:rsidR="00E718E5">
        <w:t>A</w:t>
      </w:r>
      <w:r>
        <w:t xml:space="preserve">nd </w:t>
      </w:r>
      <w:r w:rsidR="00E718E5">
        <w:t xml:space="preserve">we would </w:t>
      </w:r>
      <w:r>
        <w:t>place the hyperlink on the words “download my transcript for the OWCA 2021 conference</w:t>
      </w:r>
      <w:r w:rsidR="00E718E5">
        <w:t xml:space="preserve"> (Word)</w:t>
      </w:r>
      <w:r>
        <w:t>.”</w:t>
      </w:r>
    </w:p>
    <w:bookmarkEnd w:id="41"/>
    <w:p w14:paraId="4E80032E" w14:textId="01F94544" w:rsidR="00404EEB" w:rsidRDefault="00404EEB" w:rsidP="00006B07">
      <w:pPr>
        <w:pStyle w:val="Heading4"/>
      </w:pPr>
      <w:r>
        <w:t>Exercise 3.3</w:t>
      </w:r>
      <w:r w:rsidR="001D235E">
        <w:t xml:space="preserve"> [slide 55]</w:t>
      </w:r>
    </w:p>
    <w:p w14:paraId="2006E18A" w14:textId="69C96363" w:rsidR="00404EEB" w:rsidRDefault="008C07B3" w:rsidP="00404EEB">
      <w:bookmarkStart w:id="42" w:name="_Hlk79439904"/>
      <w:r w:rsidRPr="008C07B3">
        <w:t xml:space="preserve">The last example is: </w:t>
      </w:r>
      <w:r w:rsidRPr="008C07B3">
        <w:rPr>
          <w:shd w:val="clear" w:color="auto" w:fill="DBE5F1" w:themeFill="accent1" w:themeFillTint="33"/>
        </w:rPr>
        <w:t>“</w:t>
      </w:r>
      <w:r w:rsidR="00566E41" w:rsidRPr="008C07B3">
        <w:rPr>
          <w:shd w:val="clear" w:color="auto" w:fill="DBE5F1" w:themeFill="accent1" w:themeFillTint="33"/>
        </w:rPr>
        <w:t xml:space="preserve">I’m the </w:t>
      </w:r>
      <w:r w:rsidR="00566E41" w:rsidRPr="008C07B3">
        <w:rPr>
          <w:color w:val="0000FF"/>
          <w:u w:val="single"/>
          <w:shd w:val="clear" w:color="auto" w:fill="DBE5F1" w:themeFill="accent1" w:themeFillTint="33"/>
        </w:rPr>
        <w:t>Northcentral University IRB Coordinator</w:t>
      </w:r>
      <w:r w:rsidR="00566E41" w:rsidRPr="008C07B3">
        <w:rPr>
          <w:shd w:val="clear" w:color="auto" w:fill="DBE5F1" w:themeFill="accent1" w:themeFillTint="33"/>
        </w:rPr>
        <w:t>.</w:t>
      </w:r>
      <w:r w:rsidRPr="008C07B3">
        <w:rPr>
          <w:shd w:val="clear" w:color="auto" w:fill="DBE5F1" w:themeFill="accent1" w:themeFillTint="33"/>
        </w:rPr>
        <w:t>”</w:t>
      </w:r>
      <w:r>
        <w:t xml:space="preserve"> And the hyperlink is on the words “Northcentral University IRB Coordinator.”</w:t>
      </w:r>
    </w:p>
    <w:p w14:paraId="085A78B7" w14:textId="00CF041B" w:rsidR="008C07B3" w:rsidRDefault="008C07B3" w:rsidP="00404EEB">
      <w:r w:rsidRPr="008C07B3">
        <w:t>What is inaccessible about this hyperlink? How would you revise to fix it?</w:t>
      </w:r>
    </w:p>
    <w:p w14:paraId="20DD2FB1" w14:textId="081DDAAE" w:rsidR="001D1810" w:rsidRDefault="001D1810" w:rsidP="001D1810">
      <w:pPr>
        <w:pStyle w:val="Heading4"/>
      </w:pPr>
      <w:r>
        <w:t>Webinar Chat Responses</w:t>
      </w:r>
    </w:p>
    <w:p w14:paraId="4AAF9657" w14:textId="77777777" w:rsidR="001D1810" w:rsidRDefault="001D1810" w:rsidP="001D1810">
      <w:r>
        <w:t>Alex Johnson:</w:t>
      </w:r>
      <w:r>
        <w:tab/>
        <w:t>We don’t know where this hyperlink is going to take us</w:t>
      </w:r>
    </w:p>
    <w:p w14:paraId="4D2760D8" w14:textId="77777777" w:rsidR="001D1810" w:rsidRDefault="001D1810" w:rsidP="001D1810">
      <w:r>
        <w:t>Paula Rawlins (she/her): I don't know what this link would take me to...</w:t>
      </w:r>
    </w:p>
    <w:p w14:paraId="7ABB251E" w14:textId="77777777" w:rsidR="001D1810" w:rsidRDefault="001D1810" w:rsidP="001D1810">
      <w:r>
        <w:t>Shan Overton:</w:t>
      </w:r>
      <w:r>
        <w:tab/>
        <w:t>Put in name of person?</w:t>
      </w:r>
    </w:p>
    <w:p w14:paraId="788BEA41" w14:textId="77777777" w:rsidR="001D1810" w:rsidRDefault="001D1810" w:rsidP="001D1810">
      <w:r>
        <w:t xml:space="preserve">Kate </w:t>
      </w:r>
      <w:proofErr w:type="gramStart"/>
      <w:r>
        <w:t>Parsons  (</w:t>
      </w:r>
      <w:proofErr w:type="gramEnd"/>
      <w:r>
        <w:t>she/her): It’s not clear what you’re linking to. Bio? Contact info?</w:t>
      </w:r>
    </w:p>
    <w:p w14:paraId="2AA6B148" w14:textId="44FEE53C" w:rsidR="001D1810" w:rsidRDefault="001D1810" w:rsidP="001D1810">
      <w:r>
        <w:t>Josh Leonard:</w:t>
      </w:r>
      <w:r>
        <w:tab/>
        <w:t>Who is "I'm" and define where it leads to</w:t>
      </w:r>
    </w:p>
    <w:p w14:paraId="7D537F4B" w14:textId="0FBFB04D" w:rsidR="001D1810" w:rsidRDefault="001D1810" w:rsidP="001D1810">
      <w:r>
        <w:t>Robin Clark: Not sure what this would lead to...</w:t>
      </w:r>
    </w:p>
    <w:p w14:paraId="07475284" w14:textId="29928E3B" w:rsidR="001D1810" w:rsidRDefault="001D1810" w:rsidP="001D1810">
      <w:r>
        <w:t>Glynis Benbow-</w:t>
      </w:r>
      <w:proofErr w:type="spellStart"/>
      <w:r>
        <w:t>Niemier</w:t>
      </w:r>
      <w:proofErr w:type="spellEnd"/>
      <w:r>
        <w:t>: Where does it go?  Is it a link to send an email?</w:t>
      </w:r>
    </w:p>
    <w:p w14:paraId="56354594" w14:textId="04A02B2B" w:rsidR="001D1810" w:rsidRDefault="001D1810" w:rsidP="001D1810">
      <w:r>
        <w:t>Elyse Pelzer: Doesn't seem to go to a website or page</w:t>
      </w:r>
    </w:p>
    <w:p w14:paraId="54BB1E60" w14:textId="0FA4C41A" w:rsidR="001D1810" w:rsidRDefault="001D1810" w:rsidP="001D1810">
      <w:r>
        <w:t>Bethany Bibb (she/her/hers):</w:t>
      </w:r>
      <w:r>
        <w:tab/>
        <w:t>I don't know why this is hyperlinked or why I would need to visit it.</w:t>
      </w:r>
    </w:p>
    <w:p w14:paraId="29891A06" w14:textId="2A339817" w:rsidR="001D1810" w:rsidRDefault="001D1810" w:rsidP="001D1810">
      <w:r>
        <w:t>Janice Lark: what is the source of the link?</w:t>
      </w:r>
    </w:p>
    <w:p w14:paraId="7C5B03D9" w14:textId="251A56C7" w:rsidR="001D1810" w:rsidRDefault="001D1810" w:rsidP="001D1810">
      <w:r>
        <w:t xml:space="preserve">Beth </w:t>
      </w:r>
      <w:proofErr w:type="spellStart"/>
      <w:r>
        <w:t>Sheofsky</w:t>
      </w:r>
      <w:proofErr w:type="spellEnd"/>
      <w:r>
        <w:t>: Link to email?</w:t>
      </w:r>
    </w:p>
    <w:p w14:paraId="7E7FC45D" w14:textId="328DFFEB" w:rsidR="001D1810" w:rsidRPr="001D1810" w:rsidRDefault="001D1810" w:rsidP="001D1810">
      <w:r>
        <w:t>Presenter [responding to chat]: Y</w:t>
      </w:r>
      <w:r w:rsidRPr="001D1810">
        <w:t>eah</w:t>
      </w:r>
      <w:r>
        <w:t>,</w:t>
      </w:r>
      <w:r w:rsidRPr="001D1810">
        <w:t xml:space="preserve"> there you go</w:t>
      </w:r>
      <w:r>
        <w:t>. W</w:t>
      </w:r>
      <w:r w:rsidRPr="001D1810">
        <w:t>here is this link going to take us</w:t>
      </w:r>
      <w:r>
        <w:t>,</w:t>
      </w:r>
      <w:r w:rsidRPr="001D1810">
        <w:t xml:space="preserve"> right</w:t>
      </w:r>
      <w:r>
        <w:t>?</w:t>
      </w:r>
      <w:r w:rsidRPr="001D1810">
        <w:t xml:space="preserve"> </w:t>
      </w:r>
      <w:r>
        <w:t>W</w:t>
      </w:r>
      <w:r w:rsidRPr="001D1810">
        <w:t>hat are we linking to</w:t>
      </w:r>
      <w:r>
        <w:t>?</w:t>
      </w:r>
    </w:p>
    <w:bookmarkEnd w:id="42"/>
    <w:p w14:paraId="43073F34" w14:textId="65A50ACD" w:rsidR="00404EEB" w:rsidRDefault="00404EEB" w:rsidP="00006B07">
      <w:pPr>
        <w:pStyle w:val="Heading4"/>
      </w:pPr>
      <w:r>
        <w:t>Exercise 3.3 (answer)</w:t>
      </w:r>
      <w:r w:rsidR="006C149C">
        <w:t xml:space="preserve"> [slide 56]</w:t>
      </w:r>
    </w:p>
    <w:p w14:paraId="2C0A0E02" w14:textId="4676849D" w:rsidR="00566E41" w:rsidRPr="00566E41" w:rsidRDefault="001D1810" w:rsidP="00566E41">
      <w:bookmarkStart w:id="43" w:name="_Hlk79439927"/>
      <w:proofErr w:type="gramStart"/>
      <w:r>
        <w:t>So</w:t>
      </w:r>
      <w:proofErr w:type="gramEnd"/>
      <w:r>
        <w:t xml:space="preserve"> i</w:t>
      </w:r>
      <w:r w:rsidR="00566E41" w:rsidRPr="00566E41">
        <w:t>t is</w:t>
      </w:r>
      <w:r>
        <w:t xml:space="preserve"> highly</w:t>
      </w:r>
      <w:r w:rsidR="00566E41" w:rsidRPr="00566E41">
        <w:t xml:space="preserve"> unlikely that a webpage </w:t>
      </w:r>
      <w:r w:rsidR="008C07B3">
        <w:t>is</w:t>
      </w:r>
      <w:r w:rsidR="00566E41" w:rsidRPr="00566E41">
        <w:t xml:space="preserve"> dedicated to one specific position in the IRB. It is more likely that the link le</w:t>
      </w:r>
      <w:r w:rsidR="005523DC">
        <w:t>ads</w:t>
      </w:r>
      <w:r w:rsidR="00566E41" w:rsidRPr="00566E41">
        <w:t xml:space="preserve"> to the IRB department website</w:t>
      </w:r>
      <w:r w:rsidR="005523DC">
        <w:t>, so the hyperlink need</w:t>
      </w:r>
      <w:r w:rsidR="008C07B3">
        <w:t>s</w:t>
      </w:r>
      <w:r w:rsidR="005523DC">
        <w:t xml:space="preserve"> to be placed on the name of the department, rather than on the job title</w:t>
      </w:r>
      <w:r w:rsidR="00566E41" w:rsidRPr="00566E41">
        <w:t>.</w:t>
      </w:r>
    </w:p>
    <w:p w14:paraId="726541D5" w14:textId="2BB04640" w:rsidR="00A65EEC" w:rsidRPr="00B07694" w:rsidRDefault="008C07B3" w:rsidP="00075752">
      <w:r w:rsidRPr="008C07B3">
        <w:lastRenderedPageBreak/>
        <w:t xml:space="preserve">We should revise to: </w:t>
      </w:r>
      <w:r w:rsidRPr="008C07B3">
        <w:rPr>
          <w:shd w:val="clear" w:color="auto" w:fill="DBE5F1" w:themeFill="accent1" w:themeFillTint="33"/>
        </w:rPr>
        <w:t>“</w:t>
      </w:r>
      <w:r w:rsidR="00566E41" w:rsidRPr="008C07B3">
        <w:rPr>
          <w:shd w:val="clear" w:color="auto" w:fill="DBE5F1" w:themeFill="accent1" w:themeFillTint="33"/>
        </w:rPr>
        <w:t xml:space="preserve">I’m the Coordinator for the </w:t>
      </w:r>
      <w:r w:rsidR="00566E41" w:rsidRPr="008C07B3">
        <w:rPr>
          <w:color w:val="0000FF"/>
          <w:u w:val="single"/>
          <w:shd w:val="clear" w:color="auto" w:fill="DBE5F1" w:themeFill="accent1" w:themeFillTint="33"/>
        </w:rPr>
        <w:t>Northcentral University IRB</w:t>
      </w:r>
      <w:r w:rsidRPr="008C07B3">
        <w:rPr>
          <w:shd w:val="clear" w:color="auto" w:fill="DBE5F1" w:themeFill="accent1" w:themeFillTint="33"/>
        </w:rPr>
        <w:t>”</w:t>
      </w:r>
      <w:r>
        <w:t xml:space="preserve"> and place the hyperlink on “Northcentral University IRB</w:t>
      </w:r>
      <w:r w:rsidR="001D1810">
        <w:t>,</w:t>
      </w:r>
      <w:r>
        <w:t>”</w:t>
      </w:r>
      <w:r w:rsidR="001D1810">
        <w:t xml:space="preserve"> </w:t>
      </w:r>
      <w:r w:rsidR="001D1810" w:rsidRPr="001D1810">
        <w:t>so we know it goes to their department website.</w:t>
      </w:r>
    </w:p>
    <w:bookmarkEnd w:id="43"/>
    <w:p w14:paraId="7F368810" w14:textId="7EE1F72F" w:rsidR="00075752" w:rsidRPr="00B07694" w:rsidRDefault="00404EEB" w:rsidP="00911174">
      <w:pPr>
        <w:pStyle w:val="Heading2"/>
      </w:pPr>
      <w:r>
        <w:t xml:space="preserve">Principle 4: </w:t>
      </w:r>
      <w:r w:rsidR="00075752" w:rsidRPr="00B07694">
        <w:t>Alternative Text</w:t>
      </w:r>
      <w:r w:rsidR="00075752">
        <w:t xml:space="preserve"> [slides </w:t>
      </w:r>
      <w:r w:rsidR="001D235E">
        <w:t>57-74</w:t>
      </w:r>
      <w:r w:rsidR="00075752">
        <w:t>]</w:t>
      </w:r>
    </w:p>
    <w:p w14:paraId="193526F4" w14:textId="008B4E40" w:rsidR="00FF607A" w:rsidRDefault="00075752" w:rsidP="00075752">
      <w:bookmarkStart w:id="44" w:name="_Hlk79439954"/>
      <w:r w:rsidRPr="00B07694">
        <w:t xml:space="preserve">The </w:t>
      </w:r>
      <w:r w:rsidR="00E23A4E">
        <w:t>fourth digital accessibility principle</w:t>
      </w:r>
      <w:r w:rsidRPr="00B07694">
        <w:t xml:space="preserve"> we will discuss is alternative text. </w:t>
      </w:r>
    </w:p>
    <w:bookmarkEnd w:id="44"/>
    <w:p w14:paraId="2CDAE5F4" w14:textId="71CFCA47" w:rsidR="00FF607A" w:rsidRDefault="00FF607A" w:rsidP="00FF607A">
      <w:pPr>
        <w:pStyle w:val="Heading3"/>
      </w:pPr>
      <w:r>
        <w:t>What Is Alternative Text?</w:t>
      </w:r>
      <w:r w:rsidR="001D235E">
        <w:t xml:space="preserve"> [slide 58]</w:t>
      </w:r>
    </w:p>
    <w:p w14:paraId="5BF5633B" w14:textId="7DEF4992" w:rsidR="00A65EEC" w:rsidRDefault="00A65EEC" w:rsidP="00A65EEC">
      <w:bookmarkStart w:id="45" w:name="_Hlk79440045"/>
      <w:r>
        <w:t xml:space="preserve">Alternative text </w:t>
      </w:r>
      <w:r w:rsidR="005523DC">
        <w:t>is also called “</w:t>
      </w:r>
      <w:r>
        <w:t>alt text</w:t>
      </w:r>
      <w:r w:rsidR="005523DC">
        <w:t>” and is</w:t>
      </w:r>
      <w:r>
        <w:t xml:space="preserve"> a textual description of an image</w:t>
      </w:r>
      <w:r w:rsidR="005523DC">
        <w:t xml:space="preserve"> that appears behind-the-scenes. </w:t>
      </w:r>
      <w:proofErr w:type="gramStart"/>
      <w:r w:rsidR="005523DC">
        <w:t>So</w:t>
      </w:r>
      <w:proofErr w:type="gramEnd"/>
      <w:r w:rsidR="005523DC">
        <w:t xml:space="preserve"> when a </w:t>
      </w:r>
      <w:proofErr w:type="spellStart"/>
      <w:r w:rsidR="005523DC">
        <w:t>screenreader</w:t>
      </w:r>
      <w:proofErr w:type="spellEnd"/>
      <w:r w:rsidR="005523DC">
        <w:t xml:space="preserve"> </w:t>
      </w:r>
      <w:r w:rsidR="00290C14">
        <w:t xml:space="preserve">or text-to-speech software </w:t>
      </w:r>
      <w:r w:rsidR="005523DC">
        <w:t xml:space="preserve">is reading through a document, and </w:t>
      </w:r>
      <w:r w:rsidR="00AA63CA">
        <w:t>it</w:t>
      </w:r>
      <w:r w:rsidR="005523DC">
        <w:t xml:space="preserve"> come</w:t>
      </w:r>
      <w:r w:rsidR="00AA63CA">
        <w:t>s</w:t>
      </w:r>
      <w:r w:rsidR="005523DC">
        <w:t xml:space="preserve"> upon an image, it will read off whatever the alternative text is for that image.</w:t>
      </w:r>
    </w:p>
    <w:bookmarkEnd w:id="45"/>
    <w:p w14:paraId="74CD0410" w14:textId="138DE154" w:rsidR="00541B22" w:rsidRDefault="00E23A4E" w:rsidP="00FF607A">
      <w:pPr>
        <w:pStyle w:val="Heading3"/>
      </w:pPr>
      <w:r>
        <w:t>How Do I Add</w:t>
      </w:r>
      <w:r w:rsidR="00541B22">
        <w:t xml:space="preserve"> Alt Text in Microsoft Word</w:t>
      </w:r>
      <w:r>
        <w:t>?</w:t>
      </w:r>
      <w:r w:rsidR="009845EC">
        <w:t xml:space="preserve"> [slide 59-62]</w:t>
      </w:r>
    </w:p>
    <w:p w14:paraId="73E714C4" w14:textId="77777777" w:rsidR="004C260B" w:rsidRDefault="004C260B" w:rsidP="004C260B">
      <w:bookmarkStart w:id="46" w:name="_Hlk79440389"/>
      <w:r>
        <w:t>Let’s look quickly at how to add alt text in Microsoft Word.</w:t>
      </w:r>
    </w:p>
    <w:p w14:paraId="0314904E" w14:textId="69509606" w:rsidR="004C260B" w:rsidRDefault="004C260B" w:rsidP="004C260B">
      <w:r>
        <w:t xml:space="preserve">Remember how I promised you dinosaur images? Well, here you go. Here is one of our IRB newsletters, and we have a section for “Research Tips with Research Raptor.” I came up with </w:t>
      </w:r>
      <w:proofErr w:type="gramStart"/>
      <w:r>
        <w:t>that, if</w:t>
      </w:r>
      <w:proofErr w:type="gramEnd"/>
      <w:r>
        <w:t xml:space="preserve"> you can't tell. And there is a picture of me in a dinosaur head sitting at my desk. Robert is saying "Yay" in the chat because Robert works with me </w:t>
      </w:r>
      <w:proofErr w:type="spellStart"/>
      <w:r>
        <w:t>everyday</w:t>
      </w:r>
      <w:proofErr w:type="spellEnd"/>
      <w:r>
        <w:t xml:space="preserve">. He loves that I love dinosaurs. </w:t>
      </w:r>
    </w:p>
    <w:p w14:paraId="399C6AE7" w14:textId="77777777" w:rsidR="004C260B" w:rsidRDefault="004C260B" w:rsidP="004C260B">
      <w:r>
        <w:t>There are two ways that you can add alternative text to this picture in Microsoft Word. Option 1 is to do the following:</w:t>
      </w:r>
    </w:p>
    <w:p w14:paraId="03CCF4D6" w14:textId="4434D356" w:rsidR="00ED378D" w:rsidRDefault="00ED378D" w:rsidP="004C260B">
      <w:pPr>
        <w:pStyle w:val="ListParagraph"/>
        <w:numPr>
          <w:ilvl w:val="0"/>
          <w:numId w:val="37"/>
        </w:numPr>
      </w:pPr>
      <w:r>
        <w:t>Right-click on the image</w:t>
      </w:r>
    </w:p>
    <w:p w14:paraId="6D49C7CD" w14:textId="53329C5A" w:rsidR="00ED378D" w:rsidRDefault="00ED378D" w:rsidP="004C260B">
      <w:pPr>
        <w:pStyle w:val="ListParagraph"/>
        <w:numPr>
          <w:ilvl w:val="0"/>
          <w:numId w:val="37"/>
        </w:numPr>
      </w:pPr>
      <w:r>
        <w:t xml:space="preserve">Select </w:t>
      </w:r>
      <w:r w:rsidR="00E23A4E" w:rsidRPr="00B07694">
        <w:t>“</w:t>
      </w:r>
      <w:r>
        <w:t>E</w:t>
      </w:r>
      <w:r w:rsidR="00E23A4E" w:rsidRPr="00B07694">
        <w:t xml:space="preserve">dit </w:t>
      </w:r>
      <w:r>
        <w:t>A</w:t>
      </w:r>
      <w:r w:rsidR="00E23A4E" w:rsidRPr="00B07694">
        <w:t xml:space="preserve">lt </w:t>
      </w:r>
      <w:r>
        <w:t>T</w:t>
      </w:r>
      <w:r w:rsidR="00E23A4E" w:rsidRPr="00B07694">
        <w:t>ext”</w:t>
      </w:r>
      <w:r>
        <w:t xml:space="preserve"> from the drop-down menu</w:t>
      </w:r>
    </w:p>
    <w:p w14:paraId="1C6E1695" w14:textId="113B5573" w:rsidR="00E23A4E" w:rsidRDefault="00ED378D" w:rsidP="004C260B">
      <w:pPr>
        <w:pStyle w:val="ListParagraph"/>
        <w:numPr>
          <w:ilvl w:val="0"/>
          <w:numId w:val="37"/>
        </w:numPr>
      </w:pPr>
      <w:r>
        <w:t xml:space="preserve">And add the alt text in the box that appears on the right side. In this example, the alt text I added states “Jenelle wearing a brown dinosaur head </w:t>
      </w:r>
      <w:r w:rsidR="00290C14">
        <w:t xml:space="preserve">at </w:t>
      </w:r>
      <w:r>
        <w:t xml:space="preserve">her desk.” </w:t>
      </w:r>
    </w:p>
    <w:p w14:paraId="2C49C71D" w14:textId="1625F3F5" w:rsidR="004C260B" w:rsidRDefault="004C260B" w:rsidP="004C260B">
      <w:r w:rsidRPr="004C260B">
        <w:t>I agree Allison; Research Raptor is brilliant!</w:t>
      </w:r>
    </w:p>
    <w:bookmarkEnd w:id="46"/>
    <w:p w14:paraId="6431D12D" w14:textId="711D771B" w:rsidR="00E23A4E" w:rsidRDefault="003C1945" w:rsidP="00E23A4E">
      <w:pPr>
        <w:spacing w:after="240" w:line="276" w:lineRule="auto"/>
      </w:pPr>
      <w:r w:rsidRPr="003C1945">
        <w:rPr>
          <w:noProof/>
        </w:rPr>
        <w:lastRenderedPageBreak/>
        <w:drawing>
          <wp:inline distT="0" distB="0" distL="0" distR="0" wp14:anchorId="7E36EA05" wp14:editId="11B9EE2B">
            <wp:extent cx="5943600" cy="3129915"/>
            <wp:effectExtent l="0" t="0" r="0" b="0"/>
            <wp:docPr id="19" name="Picture 5" descr="Steps to add alt text in Word (option 1). Described in text">
              <a:extLst xmlns:a="http://schemas.openxmlformats.org/drawingml/2006/main">
                <a:ext uri="{FF2B5EF4-FFF2-40B4-BE49-F238E27FC236}">
                  <a16:creationId xmlns:a16="http://schemas.microsoft.com/office/drawing/2014/main" id="{4EE00F84-DCF1-42A2-A1C7-28749E46494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5" descr="Steps to add alt text in Word (option 1). Described in text">
                      <a:extLst>
                        <a:ext uri="{FF2B5EF4-FFF2-40B4-BE49-F238E27FC236}">
                          <a16:creationId xmlns:a16="http://schemas.microsoft.com/office/drawing/2014/main" id="{4EE00F84-DCF1-42A2-A1C7-28749E46494D}"/>
                        </a:ext>
                      </a:extLst>
                    </pic:cNvPr>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3129915"/>
                    </a:xfrm>
                    <a:prstGeom prst="rect">
                      <a:avLst/>
                    </a:prstGeom>
                  </pic:spPr>
                </pic:pic>
              </a:graphicData>
            </a:graphic>
          </wp:inline>
        </w:drawing>
      </w:r>
    </w:p>
    <w:p w14:paraId="3330A57F" w14:textId="77777777" w:rsidR="00ED378D" w:rsidRPr="00E23A4E" w:rsidRDefault="00ED378D" w:rsidP="00ED378D">
      <w:bookmarkStart w:id="47" w:name="_Hlk79440421"/>
      <w:r>
        <w:t>Option 2 for adding alternative text is to do the following:</w:t>
      </w:r>
    </w:p>
    <w:p w14:paraId="7A16A16C" w14:textId="2F4EB681" w:rsidR="00EB4F42" w:rsidRDefault="00EB4F42" w:rsidP="00C72084">
      <w:pPr>
        <w:pStyle w:val="ListParagraph"/>
        <w:numPr>
          <w:ilvl w:val="0"/>
          <w:numId w:val="23"/>
        </w:numPr>
        <w:spacing w:after="240" w:line="276" w:lineRule="auto"/>
      </w:pPr>
      <w:r>
        <w:t>Select the image</w:t>
      </w:r>
    </w:p>
    <w:p w14:paraId="79BC4967" w14:textId="4736D8EC" w:rsidR="00EB4F42" w:rsidRDefault="00EB4F42" w:rsidP="00C72084">
      <w:pPr>
        <w:pStyle w:val="ListParagraph"/>
        <w:numPr>
          <w:ilvl w:val="0"/>
          <w:numId w:val="23"/>
        </w:numPr>
        <w:spacing w:after="240" w:line="276" w:lineRule="auto"/>
      </w:pPr>
      <w:r>
        <w:t>Go to the “Picture Format” tab</w:t>
      </w:r>
      <w:r w:rsidR="00290C14">
        <w:t xml:space="preserve"> at the top</w:t>
      </w:r>
    </w:p>
    <w:p w14:paraId="18656930" w14:textId="6D096B07" w:rsidR="00EB4F42" w:rsidRDefault="00EB4F42" w:rsidP="00C72084">
      <w:pPr>
        <w:pStyle w:val="ListParagraph"/>
        <w:numPr>
          <w:ilvl w:val="0"/>
          <w:numId w:val="23"/>
        </w:numPr>
        <w:spacing w:after="240" w:line="276" w:lineRule="auto"/>
      </w:pPr>
      <w:r>
        <w:t>Click “Alt Text”</w:t>
      </w:r>
    </w:p>
    <w:p w14:paraId="229B8CCE" w14:textId="730263DB" w:rsidR="00613CF7" w:rsidRDefault="00613CF7" w:rsidP="00C72084">
      <w:pPr>
        <w:pStyle w:val="ListParagraph"/>
        <w:numPr>
          <w:ilvl w:val="0"/>
          <w:numId w:val="23"/>
        </w:numPr>
        <w:spacing w:after="240" w:line="276" w:lineRule="auto"/>
      </w:pPr>
      <w:r>
        <w:t>A</w:t>
      </w:r>
      <w:r w:rsidRPr="00613CF7">
        <w:t>dd the alt text in the box that appears on the right side.</w:t>
      </w:r>
    </w:p>
    <w:bookmarkEnd w:id="47"/>
    <w:p w14:paraId="16C5DE6F" w14:textId="076B004A" w:rsidR="003C1945" w:rsidRDefault="003C1945" w:rsidP="00E23A4E">
      <w:pPr>
        <w:spacing w:after="240" w:line="276" w:lineRule="auto"/>
      </w:pPr>
      <w:r w:rsidRPr="003C1945">
        <w:rPr>
          <w:noProof/>
        </w:rPr>
        <w:drawing>
          <wp:inline distT="0" distB="0" distL="0" distR="0" wp14:anchorId="2E1819F5" wp14:editId="549466CC">
            <wp:extent cx="5943600" cy="3424555"/>
            <wp:effectExtent l="0" t="0" r="0" b="4445"/>
            <wp:docPr id="20" name="Picture 5" descr="Steps to add alt text in Word (option 2). Described in text">
              <a:extLst xmlns:a="http://schemas.openxmlformats.org/drawingml/2006/main">
                <a:ext uri="{FF2B5EF4-FFF2-40B4-BE49-F238E27FC236}">
                  <a16:creationId xmlns:a16="http://schemas.microsoft.com/office/drawing/2014/main" id="{115C8C25-676F-4A0A-B897-D48246470AC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5" descr="Steps to add alt text in Word (option 2). Described in text">
                      <a:extLst>
                        <a:ext uri="{FF2B5EF4-FFF2-40B4-BE49-F238E27FC236}">
                          <a16:creationId xmlns:a16="http://schemas.microsoft.com/office/drawing/2014/main" id="{115C8C25-676F-4A0A-B897-D48246470AC0}"/>
                        </a:ext>
                      </a:extLst>
                    </pic:cNvPr>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3424555"/>
                    </a:xfrm>
                    <a:prstGeom prst="rect">
                      <a:avLst/>
                    </a:prstGeom>
                  </pic:spPr>
                </pic:pic>
              </a:graphicData>
            </a:graphic>
          </wp:inline>
        </w:drawing>
      </w:r>
    </w:p>
    <w:p w14:paraId="65524340" w14:textId="2BAF76BC" w:rsidR="00D76376" w:rsidRDefault="00D76376" w:rsidP="00E23A4E">
      <w:pPr>
        <w:spacing w:after="240" w:line="276" w:lineRule="auto"/>
      </w:pPr>
      <w:bookmarkStart w:id="48" w:name="_Hlk79440453"/>
      <w:r>
        <w:lastRenderedPageBreak/>
        <w:t xml:space="preserve">This alt text box also provides you the option to indicate images that are decorative. Usually, decorative images are shapes or lines that might add color to a document but don’t convey any information or context. </w:t>
      </w:r>
    </w:p>
    <w:p w14:paraId="175154BD" w14:textId="1E2CACE1" w:rsidR="00D76376" w:rsidRDefault="00D76376" w:rsidP="00E23A4E">
      <w:pPr>
        <w:spacing w:after="240" w:line="276" w:lineRule="auto"/>
      </w:pPr>
      <w:r>
        <w:t xml:space="preserve">In this example, there is a maroon triangle design in the upper right corner of the newsletter. It’s there to make the newsletter look better visually, but it doesn’t convey anything. </w:t>
      </w:r>
      <w:proofErr w:type="gramStart"/>
      <w:r>
        <w:t>So</w:t>
      </w:r>
      <w:proofErr w:type="gramEnd"/>
      <w:r>
        <w:t xml:space="preserve"> in the alt text box on the right side, we can check the box for “Mark as decorative.”  </w:t>
      </w:r>
      <w:r w:rsidR="00545D92">
        <w:t xml:space="preserve">This indicates to </w:t>
      </w:r>
      <w:proofErr w:type="spellStart"/>
      <w:r w:rsidR="00545D92">
        <w:t>screenreaders</w:t>
      </w:r>
      <w:proofErr w:type="spellEnd"/>
      <w:r w:rsidR="00545D92">
        <w:t xml:space="preserve"> that the image does not convey anything</w:t>
      </w:r>
      <w:r w:rsidR="00290C14">
        <w:t>,</w:t>
      </w:r>
      <w:r>
        <w:t xml:space="preserve"> and the user is not missing out on any information.</w:t>
      </w:r>
    </w:p>
    <w:bookmarkEnd w:id="48"/>
    <w:p w14:paraId="326B241C" w14:textId="64432EB3" w:rsidR="003C1945" w:rsidRDefault="003C1945" w:rsidP="00E23A4E">
      <w:pPr>
        <w:spacing w:after="240" w:line="276" w:lineRule="auto"/>
      </w:pPr>
      <w:r w:rsidRPr="003C1945">
        <w:rPr>
          <w:noProof/>
        </w:rPr>
        <w:drawing>
          <wp:inline distT="0" distB="0" distL="0" distR="0" wp14:anchorId="0063887C" wp14:editId="73F29608">
            <wp:extent cx="5943600" cy="3119120"/>
            <wp:effectExtent l="0" t="0" r="0" b="5080"/>
            <wp:docPr id="21" name="Picture 5" descr="How to mark image as decorative in Word. Described in text">
              <a:extLst xmlns:a="http://schemas.openxmlformats.org/drawingml/2006/main">
                <a:ext uri="{FF2B5EF4-FFF2-40B4-BE49-F238E27FC236}">
                  <a16:creationId xmlns:a16="http://schemas.microsoft.com/office/drawing/2014/main" id="{765D0BBB-CE1F-481C-897D-FF4FB26576E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5" descr="How to mark image as decorative in Word. Described in text">
                      <a:extLst>
                        <a:ext uri="{FF2B5EF4-FFF2-40B4-BE49-F238E27FC236}">
                          <a16:creationId xmlns:a16="http://schemas.microsoft.com/office/drawing/2014/main" id="{765D0BBB-CE1F-481C-897D-FF4FB26576ED}"/>
                        </a:ext>
                      </a:extLst>
                    </pic:cNvPr>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3119120"/>
                    </a:xfrm>
                    <a:prstGeom prst="rect">
                      <a:avLst/>
                    </a:prstGeom>
                  </pic:spPr>
                </pic:pic>
              </a:graphicData>
            </a:graphic>
          </wp:inline>
        </w:drawing>
      </w:r>
    </w:p>
    <w:p w14:paraId="308AFC5B" w14:textId="57155D78" w:rsidR="00E23A4E" w:rsidRDefault="00E23A4E" w:rsidP="00E23A4E">
      <w:pPr>
        <w:pStyle w:val="Heading3"/>
      </w:pPr>
      <w:r>
        <w:t>How Do I Write Alternative Text?</w:t>
      </w:r>
      <w:r w:rsidR="009845EC">
        <w:t xml:space="preserve"> [slide 63]</w:t>
      </w:r>
    </w:p>
    <w:p w14:paraId="2BEE6CB4" w14:textId="57B69CAB" w:rsidR="00541B22" w:rsidRDefault="00541B22" w:rsidP="00A65EEC">
      <w:bookmarkStart w:id="49" w:name="_Hlk79440510"/>
      <w:r>
        <w:t>The trickiest part with alternative text is knowing how to write them in a way that is both concise and meaningful. And this all depends on context.</w:t>
      </w:r>
    </w:p>
    <w:p w14:paraId="6FECA7F8" w14:textId="77777777" w:rsidR="00A65EEC" w:rsidRDefault="00A65EEC" w:rsidP="00A65EEC">
      <w:bookmarkStart w:id="50" w:name="_Hlk71096888"/>
      <w:r>
        <w:t>Here are some tips for writing alternative text:</w:t>
      </w:r>
    </w:p>
    <w:p w14:paraId="64F4D79E" w14:textId="22FFDAF5" w:rsidR="00A65EEC" w:rsidRDefault="00A65EEC" w:rsidP="00C72084">
      <w:pPr>
        <w:pStyle w:val="ListParagraph"/>
        <w:numPr>
          <w:ilvl w:val="0"/>
          <w:numId w:val="4"/>
        </w:numPr>
        <w:spacing w:after="240" w:line="276" w:lineRule="auto"/>
      </w:pPr>
      <w:r>
        <w:t xml:space="preserve">Do not begin with </w:t>
      </w:r>
      <w:r w:rsidR="00D76376">
        <w:t xml:space="preserve">phrases like </w:t>
      </w:r>
      <w:r>
        <w:t xml:space="preserve">“image of,” “photo of,” </w:t>
      </w:r>
      <w:r w:rsidR="00D76376">
        <w:t xml:space="preserve">or </w:t>
      </w:r>
      <w:r>
        <w:t>“screenshot of</w:t>
      </w:r>
      <w:r w:rsidR="00D76376">
        <w:t>.</w:t>
      </w:r>
      <w:r>
        <w:t>”</w:t>
      </w:r>
      <w:r w:rsidR="00D76376">
        <w:t xml:space="preserve"> The </w:t>
      </w:r>
      <w:proofErr w:type="spellStart"/>
      <w:r w:rsidR="00D76376">
        <w:t>screenreader</w:t>
      </w:r>
      <w:proofErr w:type="spellEnd"/>
      <w:r w:rsidR="00D76376">
        <w:t xml:space="preserve"> will already indicate the image when reading off alternative text, so it is redundant to also include it as part of the alternative text.</w:t>
      </w:r>
    </w:p>
    <w:p w14:paraId="2000B26D" w14:textId="310D57F5" w:rsidR="00A65EEC" w:rsidRDefault="00A65EEC" w:rsidP="00C72084">
      <w:pPr>
        <w:pStyle w:val="ListParagraph"/>
        <w:numPr>
          <w:ilvl w:val="0"/>
          <w:numId w:val="4"/>
        </w:numPr>
        <w:spacing w:after="240" w:line="276" w:lineRule="auto"/>
      </w:pPr>
      <w:r>
        <w:t xml:space="preserve">Describe the parts of the image that are relevant </w:t>
      </w:r>
      <w:r w:rsidRPr="005A68C9">
        <w:rPr>
          <w:b/>
        </w:rPr>
        <w:t>in context</w:t>
      </w:r>
      <w:r>
        <w:t xml:space="preserve">. Think about </w:t>
      </w:r>
      <w:r w:rsidR="00D76376">
        <w:t xml:space="preserve">why you chose the image and </w:t>
      </w:r>
      <w:r>
        <w:t xml:space="preserve">what is relevant to you when you look at </w:t>
      </w:r>
      <w:r w:rsidR="00D76376">
        <w:t>it</w:t>
      </w:r>
      <w:r>
        <w:t>.</w:t>
      </w:r>
    </w:p>
    <w:p w14:paraId="36075027" w14:textId="11C66A91" w:rsidR="00A65EEC" w:rsidRDefault="00A65EEC" w:rsidP="00C72084">
      <w:pPr>
        <w:pStyle w:val="ListParagraph"/>
        <w:numPr>
          <w:ilvl w:val="0"/>
          <w:numId w:val="4"/>
        </w:numPr>
        <w:spacing w:after="240" w:line="276" w:lineRule="auto"/>
      </w:pPr>
      <w:r>
        <w:t xml:space="preserve">Type out any </w:t>
      </w:r>
      <w:r w:rsidR="00D76376">
        <w:t>relevant words</w:t>
      </w:r>
      <w:r>
        <w:t xml:space="preserve"> that appear on the image.</w:t>
      </w:r>
    </w:p>
    <w:p w14:paraId="519ABA97" w14:textId="1C2D92AF" w:rsidR="00A65EEC" w:rsidRDefault="00A65EEC" w:rsidP="00C72084">
      <w:pPr>
        <w:pStyle w:val="ListParagraph"/>
        <w:numPr>
          <w:ilvl w:val="0"/>
          <w:numId w:val="4"/>
        </w:numPr>
        <w:spacing w:after="240" w:line="276" w:lineRule="auto"/>
      </w:pPr>
      <w:r>
        <w:t>If the image acts as a link, describe where the link will take users.</w:t>
      </w:r>
    </w:p>
    <w:p w14:paraId="1B60F614" w14:textId="578B05C7" w:rsidR="00D76376" w:rsidRDefault="00D76376" w:rsidP="00D76376">
      <w:pPr>
        <w:pStyle w:val="ListParagraph"/>
        <w:numPr>
          <w:ilvl w:val="0"/>
          <w:numId w:val="4"/>
        </w:numPr>
        <w:spacing w:after="240" w:line="276" w:lineRule="auto"/>
      </w:pPr>
      <w:r>
        <w:lastRenderedPageBreak/>
        <w:t>Use phrases when possible and no more than 2 full sentences. If more than 2 full sentences are needed to describe the image, then put the phrase “Descri</w:t>
      </w:r>
      <w:r w:rsidR="004C260B">
        <w:t>ption</w:t>
      </w:r>
      <w:r>
        <w:t xml:space="preserve"> in text” in the alt text box and write an image description within the</w:t>
      </w:r>
      <w:r w:rsidR="00290C14">
        <w:t xml:space="preserve"> main</w:t>
      </w:r>
      <w:r>
        <w:t xml:space="preserve"> text</w:t>
      </w:r>
      <w:r w:rsidR="004C260B">
        <w:t xml:space="preserve"> instead</w:t>
      </w:r>
      <w:r>
        <w:t>. (We will discuss image descriptions in the next section.)</w:t>
      </w:r>
    </w:p>
    <w:p w14:paraId="4DD56745" w14:textId="758B9BEA" w:rsidR="00A65EEC" w:rsidRDefault="00D76376" w:rsidP="00A65EEC">
      <w:r>
        <w:t>Here are some</w:t>
      </w:r>
      <w:r w:rsidR="00A65EEC">
        <w:t xml:space="preserve"> examples</w:t>
      </w:r>
      <w:bookmarkStart w:id="51" w:name="_adsheb54lbc" w:colFirst="0" w:colLast="0"/>
      <w:bookmarkEnd w:id="50"/>
      <w:bookmarkEnd w:id="51"/>
      <w:r w:rsidR="004C260B">
        <w:t xml:space="preserve"> of alternative text</w:t>
      </w:r>
      <w:r>
        <w:t>.</w:t>
      </w:r>
    </w:p>
    <w:p w14:paraId="13247D69" w14:textId="77777777" w:rsidR="00A44DEE" w:rsidRDefault="00A44DEE">
      <w:pPr>
        <w:rPr>
          <w:b/>
          <w:sz w:val="28"/>
          <w:szCs w:val="28"/>
        </w:rPr>
      </w:pPr>
      <w:bookmarkStart w:id="52" w:name="_h0sw11f650qw" w:colFirst="0" w:colLast="0"/>
      <w:bookmarkStart w:id="53" w:name="_3y5yq5lcv5bk" w:colFirst="0" w:colLast="0"/>
      <w:bookmarkEnd w:id="49"/>
      <w:bookmarkEnd w:id="52"/>
      <w:bookmarkEnd w:id="53"/>
      <w:r>
        <w:br w:type="page"/>
      </w:r>
    </w:p>
    <w:p w14:paraId="0EE79192" w14:textId="3C729755" w:rsidR="00A65EEC" w:rsidRDefault="00E23A4E" w:rsidP="00E23A4E">
      <w:pPr>
        <w:pStyle w:val="Heading3"/>
      </w:pPr>
      <w:r>
        <w:lastRenderedPageBreak/>
        <w:t xml:space="preserve">Alt Text </w:t>
      </w:r>
      <w:r w:rsidR="00A65EEC">
        <w:t>Example 1</w:t>
      </w:r>
      <w:r w:rsidR="009845EC">
        <w:t xml:space="preserve"> [slide 64]</w:t>
      </w:r>
    </w:p>
    <w:p w14:paraId="5473A091" w14:textId="77777777" w:rsidR="003C23D6" w:rsidRDefault="00346E50" w:rsidP="00346E50">
      <w:r>
        <w:t xml:space="preserve">This first example is a </w:t>
      </w:r>
      <w:r w:rsidRPr="003C23D6">
        <w:t>drawn image of</w:t>
      </w:r>
      <w:r>
        <w:t xml:space="preserve"> a woman in a red shirt who is staring at a laptop screen. She has question marks around her head, is holding her hand to her head, and is holding her glasses in her hands. </w:t>
      </w:r>
    </w:p>
    <w:p w14:paraId="64C836CC" w14:textId="2509B832" w:rsidR="00A65EEC" w:rsidRDefault="00346E50" w:rsidP="00A65EEC">
      <w:r>
        <w:t xml:space="preserve">This image is being </w:t>
      </w:r>
      <w:r w:rsidR="003C23D6">
        <w:t xml:space="preserve">used in a handout about avoiding confusing language, and it does not act as a link. </w:t>
      </w:r>
      <w:r>
        <w:t xml:space="preserve">So, in this context, the only </w:t>
      </w:r>
      <w:r w:rsidR="003C23D6">
        <w:t>detail</w:t>
      </w:r>
      <w:r>
        <w:t xml:space="preserve"> that is relevant is that </w:t>
      </w:r>
      <w:r w:rsidR="003C23D6">
        <w:t>this person</w:t>
      </w:r>
      <w:r>
        <w:t xml:space="preserve"> is confused.</w:t>
      </w:r>
      <w:r w:rsidR="003C23D6">
        <w:t xml:space="preserve"> </w:t>
      </w:r>
      <w:proofErr w:type="gramStart"/>
      <w:r w:rsidR="003C23D6">
        <w:t>So</w:t>
      </w:r>
      <w:proofErr w:type="gramEnd"/>
      <w:r w:rsidR="003C23D6">
        <w:t xml:space="preserve"> the alt text is only a short phrase:</w:t>
      </w:r>
    </w:p>
    <w:p w14:paraId="6FEB291E" w14:textId="67A59046" w:rsidR="00A65EEC" w:rsidRDefault="00A65EEC" w:rsidP="00A65EEC">
      <w:pPr>
        <w:shd w:val="clear" w:color="auto" w:fill="DBE5F1" w:themeFill="accent1" w:themeFillTint="33"/>
      </w:pPr>
      <w:r>
        <w:rPr>
          <w:b/>
        </w:rPr>
        <w:t>Alt text:</w:t>
      </w:r>
      <w:r>
        <w:t xml:space="preserve"> </w:t>
      </w:r>
      <w:r w:rsidR="009845EC">
        <w:t>“</w:t>
      </w:r>
      <w:r>
        <w:t xml:space="preserve">Confused </w:t>
      </w:r>
      <w:r w:rsidR="003C23D6">
        <w:t>woman</w:t>
      </w:r>
      <w:r w:rsidR="009845EC">
        <w:t>”</w:t>
      </w:r>
    </w:p>
    <w:p w14:paraId="2B954B27" w14:textId="77777777" w:rsidR="00A65EEC" w:rsidRDefault="00A65EEC" w:rsidP="00A65EEC">
      <w:r>
        <w:rPr>
          <w:noProof/>
        </w:rPr>
        <w:drawing>
          <wp:inline distT="114300" distB="114300" distL="114300" distR="114300" wp14:anchorId="44BC4792" wp14:editId="19E6D2B5">
            <wp:extent cx="1809750" cy="1647825"/>
            <wp:effectExtent l="0" t="0" r="0" b="0"/>
            <wp:docPr id="4" name="image5.png" descr="Confused woman"/>
            <wp:cNvGraphicFramePr/>
            <a:graphic xmlns:a="http://schemas.openxmlformats.org/drawingml/2006/main">
              <a:graphicData uri="http://schemas.openxmlformats.org/drawingml/2006/picture">
                <pic:pic xmlns:pic="http://schemas.openxmlformats.org/drawingml/2006/picture">
                  <pic:nvPicPr>
                    <pic:cNvPr id="4" name="image5.png" descr="Confused woman"/>
                    <pic:cNvPicPr preferRelativeResize="0"/>
                  </pic:nvPicPr>
                  <pic:blipFill>
                    <a:blip r:embed="rId32"/>
                    <a:srcRect/>
                    <a:stretch>
                      <a:fillRect/>
                    </a:stretch>
                  </pic:blipFill>
                  <pic:spPr>
                    <a:xfrm>
                      <a:off x="0" y="0"/>
                      <a:ext cx="1809750" cy="1647825"/>
                    </a:xfrm>
                    <a:prstGeom prst="rect">
                      <a:avLst/>
                    </a:prstGeom>
                    <a:ln/>
                  </pic:spPr>
                </pic:pic>
              </a:graphicData>
            </a:graphic>
          </wp:inline>
        </w:drawing>
      </w:r>
    </w:p>
    <w:p w14:paraId="18DB5971" w14:textId="586F3F34" w:rsidR="00A65EEC" w:rsidRDefault="00E23A4E" w:rsidP="00E23A4E">
      <w:pPr>
        <w:pStyle w:val="Heading3"/>
      </w:pPr>
      <w:bookmarkStart w:id="54" w:name="_36t7myktpakw" w:colFirst="0" w:colLast="0"/>
      <w:bookmarkEnd w:id="54"/>
      <w:r>
        <w:t xml:space="preserve">Alt Text </w:t>
      </w:r>
      <w:r w:rsidR="00A65EEC">
        <w:t>Example 2</w:t>
      </w:r>
      <w:r w:rsidR="003631B0">
        <w:t xml:space="preserve"> [slide 65]</w:t>
      </w:r>
    </w:p>
    <w:p w14:paraId="0A033091" w14:textId="6899CB4A" w:rsidR="003C23D6" w:rsidRPr="003C23D6" w:rsidRDefault="003C23D6" w:rsidP="003C23D6">
      <w:bookmarkStart w:id="55" w:name="_Hlk79440579"/>
      <w:r>
        <w:t>In this second example, we have a light blue circle and inside the circle is a downward-facing arrow. This kind of arrow is commonly used to indicate that something can be downloaded.</w:t>
      </w:r>
    </w:p>
    <w:p w14:paraId="3203005F" w14:textId="2079382D" w:rsidR="00A65EEC" w:rsidRDefault="00A65EEC" w:rsidP="00A65EEC">
      <w:r>
        <w:t xml:space="preserve">The image </w:t>
      </w:r>
      <w:r w:rsidR="003C23D6">
        <w:t xml:space="preserve">is </w:t>
      </w:r>
      <w:r>
        <w:t>appear</w:t>
      </w:r>
      <w:r w:rsidR="003C23D6">
        <w:t xml:space="preserve">ing </w:t>
      </w:r>
      <w:r>
        <w:t xml:space="preserve">on a PowerPoint slide about how attendees can download the materials for that presentation. </w:t>
      </w:r>
      <w:proofErr w:type="gramStart"/>
      <w:r w:rsidR="0036302B">
        <w:t>So</w:t>
      </w:r>
      <w:proofErr w:type="gramEnd"/>
      <w:r w:rsidR="0036302B">
        <w:t xml:space="preserve"> the only detail about the image that is relevant is that it is a download arrow. </w:t>
      </w:r>
      <w:r>
        <w:t xml:space="preserve">The image </w:t>
      </w:r>
      <w:r w:rsidR="003C23D6">
        <w:t xml:space="preserve">also acts as a </w:t>
      </w:r>
      <w:r>
        <w:t>link to the presenter’s online portfolio</w:t>
      </w:r>
      <w:r w:rsidR="003C23D6">
        <w:t xml:space="preserve">. </w:t>
      </w:r>
      <w:proofErr w:type="gramStart"/>
      <w:r w:rsidR="003C23D6">
        <w:t>S</w:t>
      </w:r>
      <w:r>
        <w:t>o</w:t>
      </w:r>
      <w:proofErr w:type="gramEnd"/>
      <w:r>
        <w:t xml:space="preserve"> the alt text </w:t>
      </w:r>
      <w:r w:rsidR="003C23D6">
        <w:t>would be:</w:t>
      </w:r>
    </w:p>
    <w:p w14:paraId="3831F875" w14:textId="02EB6A3B" w:rsidR="00A65EEC" w:rsidRDefault="00A65EEC" w:rsidP="00A65EEC">
      <w:pPr>
        <w:shd w:val="clear" w:color="auto" w:fill="DBE5F1" w:themeFill="accent1" w:themeFillTint="33"/>
      </w:pPr>
      <w:r>
        <w:rPr>
          <w:b/>
        </w:rPr>
        <w:t>Alt text:</w:t>
      </w:r>
      <w:r>
        <w:t xml:space="preserve"> </w:t>
      </w:r>
      <w:r w:rsidR="009845EC">
        <w:t>“</w:t>
      </w:r>
      <w:r>
        <w:t>Download</w:t>
      </w:r>
      <w:r w:rsidR="00613CF7">
        <w:t xml:space="preserve"> arrow</w:t>
      </w:r>
      <w:r>
        <w:t>. Links to Jenelle’s online portfolio.</w:t>
      </w:r>
      <w:r w:rsidR="009845EC">
        <w:t>”</w:t>
      </w:r>
    </w:p>
    <w:bookmarkEnd w:id="55"/>
    <w:p w14:paraId="70155FF7" w14:textId="77777777" w:rsidR="00A65EEC" w:rsidRDefault="00A65EEC" w:rsidP="00A65EEC">
      <w:r>
        <w:rPr>
          <w:noProof/>
        </w:rPr>
        <w:drawing>
          <wp:inline distT="114300" distB="114300" distL="114300" distR="114300" wp14:anchorId="0CE3BA3A" wp14:editId="197E5099">
            <wp:extent cx="1152525" cy="1390650"/>
            <wp:effectExtent l="0" t="0" r="0" b="0"/>
            <wp:docPr id="6" name="image4.png" descr="Download arrow"/>
            <wp:cNvGraphicFramePr/>
            <a:graphic xmlns:a="http://schemas.openxmlformats.org/drawingml/2006/main">
              <a:graphicData uri="http://schemas.openxmlformats.org/drawingml/2006/picture">
                <pic:pic xmlns:pic="http://schemas.openxmlformats.org/drawingml/2006/picture">
                  <pic:nvPicPr>
                    <pic:cNvPr id="6" name="image4.png" descr="Download arrow"/>
                    <pic:cNvPicPr preferRelativeResize="0"/>
                  </pic:nvPicPr>
                  <pic:blipFill>
                    <a:blip r:embed="rId33"/>
                    <a:srcRect/>
                    <a:stretch>
                      <a:fillRect/>
                    </a:stretch>
                  </pic:blipFill>
                  <pic:spPr>
                    <a:xfrm>
                      <a:off x="0" y="0"/>
                      <a:ext cx="1152525" cy="1390650"/>
                    </a:xfrm>
                    <a:prstGeom prst="rect">
                      <a:avLst/>
                    </a:prstGeom>
                    <a:ln/>
                  </pic:spPr>
                </pic:pic>
              </a:graphicData>
            </a:graphic>
          </wp:inline>
        </w:drawing>
      </w:r>
    </w:p>
    <w:p w14:paraId="68973549" w14:textId="77777777" w:rsidR="00A44DEE" w:rsidRDefault="00A44DEE">
      <w:pPr>
        <w:rPr>
          <w:b/>
          <w:sz w:val="28"/>
          <w:szCs w:val="28"/>
        </w:rPr>
      </w:pPr>
      <w:bookmarkStart w:id="56" w:name="_cbeap1yx2epy" w:colFirst="0" w:colLast="0"/>
      <w:bookmarkEnd w:id="56"/>
      <w:r>
        <w:br w:type="page"/>
      </w:r>
    </w:p>
    <w:p w14:paraId="10DAFA9B" w14:textId="79EBDD56" w:rsidR="00A65EEC" w:rsidRDefault="00E23A4E" w:rsidP="00E23A4E">
      <w:pPr>
        <w:pStyle w:val="Heading3"/>
      </w:pPr>
      <w:r>
        <w:lastRenderedPageBreak/>
        <w:t xml:space="preserve">Alt Text </w:t>
      </w:r>
      <w:r w:rsidR="00A65EEC">
        <w:t>Example 3</w:t>
      </w:r>
      <w:r w:rsidR="003631B0">
        <w:t xml:space="preserve"> [slide 66]</w:t>
      </w:r>
    </w:p>
    <w:p w14:paraId="734625C8" w14:textId="3EEB02D7" w:rsidR="000A6C13" w:rsidRDefault="0036302B" w:rsidP="00A65EEC">
      <w:pPr>
        <w:rPr>
          <w:bCs/>
        </w:rPr>
      </w:pPr>
      <w:bookmarkStart w:id="57" w:name="_Hlk79440673"/>
      <w:r w:rsidRPr="0036302B">
        <w:rPr>
          <w:bCs/>
        </w:rPr>
        <w:t>This third example is the website banner for the OWCA</w:t>
      </w:r>
      <w:r w:rsidRPr="000A6C13">
        <w:rPr>
          <w:bCs/>
        </w:rPr>
        <w:t>. It appears at the top of every page on the OWCA website</w:t>
      </w:r>
      <w:r w:rsidR="000A6C13">
        <w:rPr>
          <w:bCs/>
        </w:rPr>
        <w:t>. It is not a link, but the image includes words that are relevant in context.</w:t>
      </w:r>
    </w:p>
    <w:p w14:paraId="3BCCD7C3" w14:textId="703A25C9" w:rsidR="00A65EEC" w:rsidRDefault="000A6C13" w:rsidP="00A65EEC">
      <w:proofErr w:type="gramStart"/>
      <w:r>
        <w:rPr>
          <w:bCs/>
        </w:rPr>
        <w:t>So</w:t>
      </w:r>
      <w:proofErr w:type="gramEnd"/>
      <w:r>
        <w:rPr>
          <w:bCs/>
        </w:rPr>
        <w:t xml:space="preserve"> we will start the alt text by telling the user what the main image or background is. And then we will write out </w:t>
      </w:r>
      <w:proofErr w:type="gramStart"/>
      <w:r>
        <w:rPr>
          <w:bCs/>
        </w:rPr>
        <w:t>all of</w:t>
      </w:r>
      <w:proofErr w:type="gramEnd"/>
      <w:r>
        <w:rPr>
          <w:bCs/>
        </w:rPr>
        <w:t xml:space="preserve"> the text that appears on top of the image. I was trained to include the word “Text,” to indicate that the following words appear on the image itself</w:t>
      </w:r>
      <w:r w:rsidR="0036302B" w:rsidRPr="000A6C13">
        <w:rPr>
          <w:bCs/>
        </w:rPr>
        <w:t>.</w:t>
      </w:r>
      <w:r w:rsidR="00A65EEC">
        <w:t xml:space="preserve"> </w:t>
      </w:r>
      <w:proofErr w:type="gramStart"/>
      <w:r>
        <w:t>So</w:t>
      </w:r>
      <w:proofErr w:type="gramEnd"/>
      <w:r>
        <w:t xml:space="preserve"> the alt text would be:</w:t>
      </w:r>
    </w:p>
    <w:p w14:paraId="3C7E2A4F" w14:textId="2A7F87A9" w:rsidR="00A65EEC" w:rsidRDefault="00A65EEC" w:rsidP="00A65EEC">
      <w:pPr>
        <w:shd w:val="clear" w:color="auto" w:fill="DBE5F1" w:themeFill="accent1" w:themeFillTint="33"/>
      </w:pPr>
      <w:r>
        <w:rPr>
          <w:b/>
        </w:rPr>
        <w:t>Alt text:</w:t>
      </w:r>
      <w:r>
        <w:t xml:space="preserve"> </w:t>
      </w:r>
      <w:r w:rsidR="009845EC">
        <w:t>“</w:t>
      </w:r>
      <w:r>
        <w:t>Laptop and agenda notebook. Text: Online Writing Centers Association</w:t>
      </w:r>
      <w:r w:rsidR="007439E1">
        <w:t xml:space="preserve"> (OWCA). A</w:t>
      </w:r>
      <w:r>
        <w:t xml:space="preserve"> professional association supporting online writing centers as an area of study.</w:t>
      </w:r>
      <w:r w:rsidR="009845EC">
        <w:t>”</w:t>
      </w:r>
    </w:p>
    <w:bookmarkEnd w:id="57"/>
    <w:p w14:paraId="4F29E3B4" w14:textId="7E38A616" w:rsidR="00A65EEC" w:rsidRDefault="007439E1" w:rsidP="00A65EEC">
      <w:r w:rsidRPr="007439E1">
        <w:rPr>
          <w:noProof/>
        </w:rPr>
        <w:drawing>
          <wp:inline distT="0" distB="0" distL="0" distR="0" wp14:anchorId="5E489B51" wp14:editId="0B16DC6B">
            <wp:extent cx="5943600" cy="1535430"/>
            <wp:effectExtent l="0" t="0" r="0" b="7620"/>
            <wp:docPr id="5" name="Picture 4" descr="Laptop and agenda notebook. Text: Online Writing Centers Association (OWCA). A professional association supporting online writing centers as an area of study">
              <a:extLst xmlns:a="http://schemas.openxmlformats.org/drawingml/2006/main">
                <a:ext uri="{FF2B5EF4-FFF2-40B4-BE49-F238E27FC236}">
                  <a16:creationId xmlns:a16="http://schemas.microsoft.com/office/drawing/2014/main" id="{28BFAC58-56E4-4E95-9783-F8865F31FC3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Laptop and agenda notebook. Text: Online Writing Centers Association (OWCA). A professional association supporting online writing centers as an area of study">
                      <a:extLst>
                        <a:ext uri="{FF2B5EF4-FFF2-40B4-BE49-F238E27FC236}">
                          <a16:creationId xmlns:a16="http://schemas.microsoft.com/office/drawing/2014/main" id="{28BFAC58-56E4-4E95-9783-F8865F31FC31}"/>
                        </a:ext>
                      </a:extLst>
                    </pic:cNvPr>
                    <pic:cNvPicPr>
                      <a:picLocks noChangeAspect="1"/>
                    </pic:cNvPicPr>
                  </pic:nvPicPr>
                  <pic:blipFill>
                    <a:blip r:embed="rId34"/>
                    <a:stretch>
                      <a:fillRect/>
                    </a:stretch>
                  </pic:blipFill>
                  <pic:spPr>
                    <a:xfrm>
                      <a:off x="0" y="0"/>
                      <a:ext cx="5943600" cy="1535430"/>
                    </a:xfrm>
                    <a:prstGeom prst="rect">
                      <a:avLst/>
                    </a:prstGeom>
                  </pic:spPr>
                </pic:pic>
              </a:graphicData>
            </a:graphic>
          </wp:inline>
        </w:drawing>
      </w:r>
    </w:p>
    <w:p w14:paraId="5253F6E0" w14:textId="05C96FC4" w:rsidR="00A65EEC" w:rsidRDefault="00566E41" w:rsidP="00566E41">
      <w:pPr>
        <w:pStyle w:val="Heading3"/>
      </w:pPr>
      <w:bookmarkStart w:id="58" w:name="_xebd499npxvg" w:colFirst="0" w:colLast="0"/>
      <w:bookmarkEnd w:id="58"/>
      <w:r>
        <w:t xml:space="preserve">Alt Text </w:t>
      </w:r>
      <w:r w:rsidR="00A65EEC">
        <w:t>Example 4</w:t>
      </w:r>
      <w:r w:rsidR="003631B0">
        <w:t xml:space="preserve"> [slide 67]</w:t>
      </w:r>
    </w:p>
    <w:p w14:paraId="459C86AF" w14:textId="41689C03" w:rsidR="000A6C13" w:rsidRDefault="000A6C13" w:rsidP="000A6C13">
      <w:bookmarkStart w:id="59" w:name="_Hlk79440705"/>
      <w:r>
        <w:t xml:space="preserve">Our last example is a yellow post-it </w:t>
      </w:r>
      <w:proofErr w:type="gramStart"/>
      <w:r>
        <w:t>note</w:t>
      </w:r>
      <w:proofErr w:type="gramEnd"/>
      <w:r>
        <w:t xml:space="preserve"> that looks stuck to a wall with a pin. It has the words “SAVE THE DATE” in all red caps.</w:t>
      </w:r>
    </w:p>
    <w:p w14:paraId="2AB96BA5" w14:textId="578BB09D" w:rsidR="00566E41" w:rsidRPr="00566E41" w:rsidRDefault="000A6C13" w:rsidP="00613CF7">
      <w:r>
        <w:t xml:space="preserve">This image </w:t>
      </w:r>
      <w:r w:rsidR="00566E41" w:rsidRPr="00566E41">
        <w:t xml:space="preserve">appears in an online list of upcoming writing center events. </w:t>
      </w:r>
      <w:r w:rsidR="00613CF7">
        <w:t>The i</w:t>
      </w:r>
      <w:r w:rsidR="00566E41" w:rsidRPr="00566E41">
        <w:t xml:space="preserve">mage is </w:t>
      </w:r>
      <w:r>
        <w:t xml:space="preserve">also </w:t>
      </w:r>
      <w:r w:rsidR="00566E41" w:rsidRPr="00566E41">
        <w:t>a link to the event registration page.</w:t>
      </w:r>
      <w:r>
        <w:t xml:space="preserve"> </w:t>
      </w:r>
      <w:proofErr w:type="gramStart"/>
      <w:r>
        <w:t>So</w:t>
      </w:r>
      <w:proofErr w:type="gramEnd"/>
      <w:r>
        <w:t xml:space="preserve"> the alt text will need to establish what the </w:t>
      </w:r>
      <w:r w:rsidR="00DA3F9F">
        <w:t xml:space="preserve">main </w:t>
      </w:r>
      <w:r>
        <w:t>image is, what text it has, and what it links to.</w:t>
      </w:r>
    </w:p>
    <w:p w14:paraId="4F7D5172" w14:textId="11A392C9" w:rsidR="00A65EEC" w:rsidRDefault="00566E41" w:rsidP="00613CF7">
      <w:pPr>
        <w:shd w:val="clear" w:color="auto" w:fill="DBE5F1" w:themeFill="accent1" w:themeFillTint="33"/>
      </w:pPr>
      <w:r w:rsidRPr="00566E41">
        <w:rPr>
          <w:b/>
          <w:bCs/>
        </w:rPr>
        <w:t xml:space="preserve">Alt text: </w:t>
      </w:r>
      <w:r w:rsidR="003631B0">
        <w:rPr>
          <w:b/>
          <w:bCs/>
        </w:rPr>
        <w:t>“</w:t>
      </w:r>
      <w:proofErr w:type="gramStart"/>
      <w:r w:rsidRPr="00566E41">
        <w:t>Post-it</w:t>
      </w:r>
      <w:proofErr w:type="gramEnd"/>
      <w:r w:rsidRPr="00566E41">
        <w:t xml:space="preserve"> note. Text: Save the date. Links to writing center event registration.</w:t>
      </w:r>
      <w:r w:rsidR="003631B0">
        <w:t>”</w:t>
      </w:r>
    </w:p>
    <w:bookmarkEnd w:id="59"/>
    <w:p w14:paraId="555F06D0" w14:textId="598A1A7D" w:rsidR="00566E41" w:rsidRDefault="00566E41" w:rsidP="00A65EEC">
      <w:r w:rsidRPr="00566E41">
        <w:rPr>
          <w:noProof/>
        </w:rPr>
        <w:drawing>
          <wp:inline distT="0" distB="0" distL="0" distR="0" wp14:anchorId="22271ACF" wp14:editId="0C3B9F28">
            <wp:extent cx="1911350" cy="1701800"/>
            <wp:effectExtent l="0" t="0" r="0" b="0"/>
            <wp:docPr id="24" name="Picture 9" descr="Post-it note. Text: Save the date">
              <a:extLst xmlns:a="http://schemas.openxmlformats.org/drawingml/2006/main">
                <a:ext uri="{FF2B5EF4-FFF2-40B4-BE49-F238E27FC236}">
                  <a16:creationId xmlns:a16="http://schemas.microsoft.com/office/drawing/2014/main" id="{4E2F8072-0E81-4A02-AFFC-F6E9096A9218}"/>
                </a:ext>
              </a:extLst>
            </wp:docPr>
            <wp:cNvGraphicFramePr/>
            <a:graphic xmlns:a="http://schemas.openxmlformats.org/drawingml/2006/main">
              <a:graphicData uri="http://schemas.openxmlformats.org/drawingml/2006/picture">
                <pic:pic xmlns:pic="http://schemas.openxmlformats.org/drawingml/2006/picture">
                  <pic:nvPicPr>
                    <pic:cNvPr id="24" name="Picture 9" descr="Post-it note. Text: Save the date">
                      <a:extLst>
                        <a:ext uri="{FF2B5EF4-FFF2-40B4-BE49-F238E27FC236}">
                          <a16:creationId xmlns:a16="http://schemas.microsoft.com/office/drawing/2014/main" id="{4E2F8072-0E81-4A02-AFFC-F6E9096A9218}"/>
                        </a:ext>
                      </a:extLst>
                    </pic:cNvPr>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911571" cy="1701997"/>
                    </a:xfrm>
                    <a:prstGeom prst="rect">
                      <a:avLst/>
                    </a:prstGeom>
                    <a:noFill/>
                    <a:ln>
                      <a:noFill/>
                    </a:ln>
                  </pic:spPr>
                </pic:pic>
              </a:graphicData>
            </a:graphic>
          </wp:inline>
        </w:drawing>
      </w:r>
    </w:p>
    <w:p w14:paraId="528DAA63" w14:textId="67B3AA9E" w:rsidR="00A65EEC" w:rsidRDefault="00A65EEC" w:rsidP="00A65EEC">
      <w:bookmarkStart w:id="60" w:name="_bad70cy90t1p" w:colFirst="0" w:colLast="0"/>
      <w:bookmarkEnd w:id="60"/>
    </w:p>
    <w:p w14:paraId="40CF2184" w14:textId="77777777" w:rsidR="00566E41" w:rsidRDefault="00566E41">
      <w:pPr>
        <w:rPr>
          <w:b/>
          <w:sz w:val="28"/>
          <w:szCs w:val="28"/>
        </w:rPr>
      </w:pPr>
      <w:r>
        <w:br w:type="page"/>
      </w:r>
    </w:p>
    <w:p w14:paraId="0D2D5935" w14:textId="207532C0" w:rsidR="00404EEB" w:rsidRDefault="00404EEB" w:rsidP="00404EEB">
      <w:pPr>
        <w:pStyle w:val="Heading3"/>
      </w:pPr>
      <w:r>
        <w:lastRenderedPageBreak/>
        <w:t>Practice with Alternative Text</w:t>
      </w:r>
      <w:r w:rsidR="003631B0">
        <w:t xml:space="preserve"> [slides 68-74]</w:t>
      </w:r>
    </w:p>
    <w:p w14:paraId="658793B2" w14:textId="64600898" w:rsidR="000A6C13" w:rsidRPr="000A6C13" w:rsidRDefault="000A6C13" w:rsidP="000A6C13">
      <w:bookmarkStart w:id="61" w:name="_Hlk79440833"/>
      <w:r>
        <w:t xml:space="preserve">Alright, let’s practice writing some alternative text. </w:t>
      </w:r>
      <w:r w:rsidR="00806B09">
        <w:t xml:space="preserve">These are Exercises 4.1, 4.2, and 4.3 in the worksheet. </w:t>
      </w:r>
      <w:r>
        <w:t>I will provide some example images, and you can write out the alternative text in the chat.</w:t>
      </w:r>
      <w:r w:rsidR="00CC2726">
        <w:t xml:space="preserve"> There are multiple correct ways that you can writ</w:t>
      </w:r>
      <w:r w:rsidR="00D255BD">
        <w:t>e</w:t>
      </w:r>
      <w:r w:rsidR="00CC2726">
        <w:t xml:space="preserve"> alt text for any given image.</w:t>
      </w:r>
    </w:p>
    <w:bookmarkEnd w:id="61"/>
    <w:p w14:paraId="1FC40220" w14:textId="54954127" w:rsidR="00404EEB" w:rsidRDefault="00404EEB" w:rsidP="00006B07">
      <w:pPr>
        <w:pStyle w:val="Heading4"/>
      </w:pPr>
      <w:r>
        <w:t>Exercise 4.1</w:t>
      </w:r>
      <w:r w:rsidR="003631B0">
        <w:t xml:space="preserve"> [slide 69]</w:t>
      </w:r>
    </w:p>
    <w:p w14:paraId="160DBB55" w14:textId="72B4B3E6" w:rsidR="00960BAC" w:rsidRDefault="00806B09" w:rsidP="00FF607A">
      <w:pPr>
        <w:rPr>
          <w:color w:val="000000"/>
        </w:rPr>
      </w:pPr>
      <w:bookmarkStart w:id="62" w:name="_Hlk79440827"/>
      <w:r>
        <w:rPr>
          <w:color w:val="000000"/>
        </w:rPr>
        <w:t>Exercise 4.1</w:t>
      </w:r>
      <w:r w:rsidR="000A6C13">
        <w:rPr>
          <w:color w:val="000000"/>
        </w:rPr>
        <w:t xml:space="preserve"> </w:t>
      </w:r>
      <w:r w:rsidR="00CC2726">
        <w:rPr>
          <w:color w:val="000000"/>
        </w:rPr>
        <w:t xml:space="preserve">is a </w:t>
      </w:r>
      <w:r>
        <w:rPr>
          <w:color w:val="000000"/>
        </w:rPr>
        <w:t xml:space="preserve">photograph of a </w:t>
      </w:r>
      <w:r w:rsidR="00CC2726">
        <w:rPr>
          <w:color w:val="000000"/>
        </w:rPr>
        <w:t xml:space="preserve">day planner or calendar that is open on a desk. Some days are filled in, and some days are blank. </w:t>
      </w:r>
    </w:p>
    <w:p w14:paraId="124909C1" w14:textId="25035AEB" w:rsidR="00FF607A" w:rsidRPr="00FF607A" w:rsidRDefault="00CC2726" w:rsidP="00FF607A">
      <w:pPr>
        <w:rPr>
          <w:color w:val="000000"/>
        </w:rPr>
      </w:pPr>
      <w:r>
        <w:rPr>
          <w:color w:val="000000"/>
        </w:rPr>
        <w:t>The image is</w:t>
      </w:r>
      <w:r w:rsidR="000A6C13">
        <w:rPr>
          <w:color w:val="000000"/>
        </w:rPr>
        <w:t xml:space="preserve"> being used in the b</w:t>
      </w:r>
      <w:r w:rsidR="00FF607A" w:rsidRPr="00FF607A">
        <w:rPr>
          <w:color w:val="000000"/>
        </w:rPr>
        <w:t xml:space="preserve">ackground </w:t>
      </w:r>
      <w:r>
        <w:rPr>
          <w:color w:val="000000"/>
        </w:rPr>
        <w:t>of a</w:t>
      </w:r>
      <w:r w:rsidR="00FF607A" w:rsidRPr="00FF607A">
        <w:rPr>
          <w:color w:val="000000"/>
        </w:rPr>
        <w:t xml:space="preserve"> PowerPoint presentation on accessible everyday practices</w:t>
      </w:r>
      <w:r>
        <w:rPr>
          <w:color w:val="000000"/>
        </w:rPr>
        <w:t xml:space="preserve">. </w:t>
      </w:r>
    </w:p>
    <w:p w14:paraId="1707DED3" w14:textId="77777777" w:rsidR="00FF607A" w:rsidRPr="000A6C13" w:rsidRDefault="00FF607A" w:rsidP="00FF607A">
      <w:pPr>
        <w:rPr>
          <w:color w:val="000000"/>
        </w:rPr>
      </w:pPr>
      <w:r w:rsidRPr="000A6C13">
        <w:rPr>
          <w:color w:val="000000"/>
        </w:rPr>
        <w:t>How would you write the alt text for this image?</w:t>
      </w:r>
    </w:p>
    <w:bookmarkEnd w:id="62"/>
    <w:p w14:paraId="3D923E1F" w14:textId="3DDE221C" w:rsidR="00404EEB" w:rsidRDefault="00FF607A" w:rsidP="00404EEB">
      <w:pPr>
        <w:rPr>
          <w:color w:val="000000"/>
        </w:rPr>
      </w:pPr>
      <w:r w:rsidRPr="00FF607A">
        <w:rPr>
          <w:noProof/>
          <w:color w:val="000000"/>
        </w:rPr>
        <w:drawing>
          <wp:inline distT="0" distB="0" distL="0" distR="0" wp14:anchorId="0DCF6D0F" wp14:editId="6D32AB5E">
            <wp:extent cx="3817696" cy="2147454"/>
            <wp:effectExtent l="0" t="0" r="0" b="5715"/>
            <wp:docPr id="18" name="Picture 2" descr="Exercise 4.1. open day planner">
              <a:extLst xmlns:a="http://schemas.openxmlformats.org/drawingml/2006/main">
                <a:ext uri="{FF2B5EF4-FFF2-40B4-BE49-F238E27FC236}">
                  <a16:creationId xmlns:a16="http://schemas.microsoft.com/office/drawing/2014/main" id="{6C2962E8-2D25-475D-8A6A-FB3AB64FA5B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2" descr="Exercise 4.1. open day planner">
                      <a:extLst>
                        <a:ext uri="{FF2B5EF4-FFF2-40B4-BE49-F238E27FC236}">
                          <a16:creationId xmlns:a16="http://schemas.microsoft.com/office/drawing/2014/main" id="{6C2962E8-2D25-475D-8A6A-FB3AB64FA5B1}"/>
                        </a:ext>
                      </a:extLst>
                    </pic:cNvPr>
                    <pic:cNvPicPr>
                      <a:picLocks noChangeAspect="1" noChangeArrowheads="1"/>
                    </pic:cNvPicPr>
                  </pic:nvPicPr>
                  <pic:blipFill rotWithShape="1">
                    <a:blip r:embed="rId36">
                      <a:extLst>
                        <a:ext uri="{28A0092B-C50C-407E-A947-70E740481C1C}">
                          <a14:useLocalDpi xmlns:a14="http://schemas.microsoft.com/office/drawing/2010/main" val="0"/>
                        </a:ext>
                      </a:extLst>
                    </a:blip>
                    <a:srcRect t="14741" r="4293" b="4908"/>
                    <a:stretch/>
                  </pic:blipFill>
                  <pic:spPr bwMode="auto">
                    <a:xfrm>
                      <a:off x="0" y="0"/>
                      <a:ext cx="3830753" cy="2154799"/>
                    </a:xfrm>
                    <a:prstGeom prst="rect">
                      <a:avLst/>
                    </a:prstGeom>
                    <a:noFill/>
                  </pic:spPr>
                </pic:pic>
              </a:graphicData>
            </a:graphic>
          </wp:inline>
        </w:drawing>
      </w:r>
    </w:p>
    <w:p w14:paraId="66C225CC" w14:textId="16527EA4" w:rsidR="003E59F3" w:rsidRDefault="003E59F3" w:rsidP="00006B07">
      <w:pPr>
        <w:pStyle w:val="Heading4"/>
      </w:pPr>
      <w:r>
        <w:t xml:space="preserve">Webinar Chat Responses </w:t>
      </w:r>
    </w:p>
    <w:p w14:paraId="69F12AFE" w14:textId="4156A265" w:rsidR="003E59F3" w:rsidRDefault="003E59F3" w:rsidP="003E59F3">
      <w:r>
        <w:t xml:space="preserve">Robert George: </w:t>
      </w:r>
      <w:proofErr w:type="spellStart"/>
      <w:r>
        <w:t>Dayplanner</w:t>
      </w:r>
      <w:proofErr w:type="spellEnd"/>
      <w:r>
        <w:t xml:space="preserve"> on desk</w:t>
      </w:r>
    </w:p>
    <w:p w14:paraId="640B3B2C" w14:textId="3D51DE8A" w:rsidR="003E59F3" w:rsidRDefault="003E59F3" w:rsidP="003E59F3">
      <w:r>
        <w:t>Alex Johnson:</w:t>
      </w:r>
      <w:r>
        <w:tab/>
        <w:t>Open planner</w:t>
      </w:r>
    </w:p>
    <w:p w14:paraId="1DE9EC37" w14:textId="5B62D6EB" w:rsidR="003E59F3" w:rsidRDefault="003E59F3" w:rsidP="003E59F3">
      <w:r>
        <w:t>Shan Overton:</w:t>
      </w:r>
      <w:r>
        <w:tab/>
        <w:t>Open calendar on desk.</w:t>
      </w:r>
    </w:p>
    <w:p w14:paraId="3217BCAB" w14:textId="6EF68ABB" w:rsidR="003E59F3" w:rsidRDefault="003E59F3" w:rsidP="003E59F3">
      <w:r>
        <w:t>Josh Leonard:</w:t>
      </w:r>
      <w:r>
        <w:tab/>
        <w:t>Day planner open on a desk</w:t>
      </w:r>
    </w:p>
    <w:p w14:paraId="53ADB8EC" w14:textId="7AB5356A" w:rsidR="003E59F3" w:rsidRDefault="003E59F3" w:rsidP="003E59F3">
      <w:r>
        <w:t>Margaret Hernandez:</w:t>
      </w:r>
      <w:r>
        <w:tab/>
      </w:r>
      <w:proofErr w:type="spellStart"/>
      <w:r>
        <w:t>Dayplanner</w:t>
      </w:r>
      <w:proofErr w:type="spellEnd"/>
      <w:r>
        <w:t xml:space="preserve"> opened on a desk</w:t>
      </w:r>
    </w:p>
    <w:p w14:paraId="4A9C168B" w14:textId="58E2B23C" w:rsidR="003E59F3" w:rsidRDefault="003E59F3" w:rsidP="003E59F3">
      <w:r>
        <w:t xml:space="preserve">Jenny </w:t>
      </w:r>
      <w:proofErr w:type="spellStart"/>
      <w:r>
        <w:t>Staben</w:t>
      </w:r>
      <w:proofErr w:type="spellEnd"/>
      <w:r>
        <w:t xml:space="preserve"> (she, her, hers):</w:t>
      </w:r>
      <w:r>
        <w:tab/>
        <w:t>Open planner</w:t>
      </w:r>
    </w:p>
    <w:p w14:paraId="6119A00C" w14:textId="3B3708FD" w:rsidR="003E59F3" w:rsidRDefault="003E59F3" w:rsidP="003E59F3">
      <w:r>
        <w:t>Bethany Bibb (she/her/hers):</w:t>
      </w:r>
      <w:r>
        <w:tab/>
        <w:t>Alt text: planner open on a desk</w:t>
      </w:r>
    </w:p>
    <w:p w14:paraId="75D11EF5" w14:textId="696A33A0" w:rsidR="003E59F3" w:rsidRDefault="003E59F3" w:rsidP="003E59F3">
      <w:r>
        <w:t>Jess Shubert (she/her): "Day planner"</w:t>
      </w:r>
    </w:p>
    <w:p w14:paraId="2A4B6BF9" w14:textId="5A5CDB52" w:rsidR="003E59F3" w:rsidRPr="003E59F3" w:rsidRDefault="003E59F3" w:rsidP="003E59F3">
      <w:r>
        <w:t xml:space="preserve">Presenter [responding to chat]: “Open Calendar on a desk.” “Day planner opened on a desk.” “Open Planner.” Yeah. Mine is closest to Jenny’s. </w:t>
      </w:r>
      <w:proofErr w:type="gramStart"/>
      <w:r>
        <w:t>So</w:t>
      </w:r>
      <w:proofErr w:type="gramEnd"/>
      <w:r>
        <w:t xml:space="preserve"> I don’t even mention the text in my alt text because that’s not the part that is important, right?</w:t>
      </w:r>
    </w:p>
    <w:p w14:paraId="2E660374" w14:textId="1A37B908" w:rsidR="00404EEB" w:rsidRDefault="00404EEB" w:rsidP="00006B07">
      <w:pPr>
        <w:pStyle w:val="Heading4"/>
      </w:pPr>
      <w:r>
        <w:lastRenderedPageBreak/>
        <w:t>Exercise 4.1 (answer)</w:t>
      </w:r>
      <w:r w:rsidR="003631B0">
        <w:t xml:space="preserve"> [slide 70]</w:t>
      </w:r>
    </w:p>
    <w:p w14:paraId="65BA3779" w14:textId="12B0D22B" w:rsidR="00CC2726" w:rsidRPr="00CC2726" w:rsidRDefault="00CC2726" w:rsidP="00FF607A">
      <w:pPr>
        <w:rPr>
          <w:color w:val="000000"/>
        </w:rPr>
      </w:pPr>
      <w:bookmarkStart w:id="63" w:name="_Hlk79440885"/>
      <w:r w:rsidRPr="00CC2726">
        <w:rPr>
          <w:color w:val="000000"/>
        </w:rPr>
        <w:t xml:space="preserve">If the presentation is on everyday practices, </w:t>
      </w:r>
      <w:r>
        <w:rPr>
          <w:color w:val="000000"/>
        </w:rPr>
        <w:t xml:space="preserve">then the only relevant detail in this image is that it’s an open day planner. </w:t>
      </w:r>
      <w:proofErr w:type="gramStart"/>
      <w:r>
        <w:rPr>
          <w:color w:val="000000"/>
        </w:rPr>
        <w:t>So</w:t>
      </w:r>
      <w:proofErr w:type="gramEnd"/>
      <w:r>
        <w:rPr>
          <w:color w:val="000000"/>
        </w:rPr>
        <w:t xml:space="preserve"> the alt text would be: </w:t>
      </w:r>
    </w:p>
    <w:p w14:paraId="1A9F4AF7" w14:textId="4253ED69" w:rsidR="00404EEB" w:rsidRDefault="00FF607A" w:rsidP="00960BAC">
      <w:pPr>
        <w:shd w:val="clear" w:color="auto" w:fill="DBE5F1" w:themeFill="accent1" w:themeFillTint="33"/>
        <w:rPr>
          <w:color w:val="000000"/>
        </w:rPr>
      </w:pPr>
      <w:r w:rsidRPr="00CC2726">
        <w:rPr>
          <w:b/>
          <w:bCs/>
          <w:color w:val="000000"/>
        </w:rPr>
        <w:t>Alt Text:</w:t>
      </w:r>
      <w:r w:rsidRPr="00FF607A">
        <w:rPr>
          <w:b/>
          <w:bCs/>
          <w:i/>
          <w:iCs/>
          <w:color w:val="000000"/>
        </w:rPr>
        <w:t xml:space="preserve"> </w:t>
      </w:r>
      <w:r w:rsidR="003631B0" w:rsidRPr="003631B0">
        <w:rPr>
          <w:color w:val="000000"/>
        </w:rPr>
        <w:t>“</w:t>
      </w:r>
      <w:r w:rsidRPr="00FF607A">
        <w:rPr>
          <w:color w:val="000000"/>
        </w:rPr>
        <w:t>Open day planner</w:t>
      </w:r>
      <w:r w:rsidR="003631B0">
        <w:rPr>
          <w:color w:val="000000"/>
        </w:rPr>
        <w:t>”</w:t>
      </w:r>
    </w:p>
    <w:bookmarkEnd w:id="63"/>
    <w:p w14:paraId="435194F1" w14:textId="77777777" w:rsidR="00CC2726" w:rsidRDefault="00CC2726">
      <w:pPr>
        <w:rPr>
          <w:b/>
          <w:i/>
          <w:iCs/>
          <w:color w:val="066684"/>
          <w:sz w:val="26"/>
          <w:szCs w:val="26"/>
        </w:rPr>
      </w:pPr>
      <w:r>
        <w:br w:type="page"/>
      </w:r>
    </w:p>
    <w:p w14:paraId="6C0BA6B1" w14:textId="65D1F3F0" w:rsidR="00404EEB" w:rsidRDefault="00404EEB" w:rsidP="00006B07">
      <w:pPr>
        <w:pStyle w:val="Heading4"/>
      </w:pPr>
      <w:r>
        <w:lastRenderedPageBreak/>
        <w:t>Exercise 4.2</w:t>
      </w:r>
      <w:r w:rsidR="003631B0">
        <w:t xml:space="preserve"> [</w:t>
      </w:r>
      <w:r w:rsidR="00A831EF">
        <w:t>slide</w:t>
      </w:r>
      <w:r w:rsidR="003631B0">
        <w:t xml:space="preserve"> 71]</w:t>
      </w:r>
    </w:p>
    <w:p w14:paraId="7F27773E" w14:textId="31C43105" w:rsidR="00CC2726" w:rsidRPr="00CC2726" w:rsidRDefault="00806B09" w:rsidP="00272343">
      <w:bookmarkStart w:id="64" w:name="_Hlk79440962"/>
      <w:r>
        <w:t>Exercise 4.2</w:t>
      </w:r>
      <w:r w:rsidR="00CC2726" w:rsidRPr="00CC2726">
        <w:t xml:space="preserve"> </w:t>
      </w:r>
      <w:r w:rsidR="00CC2726">
        <w:t xml:space="preserve">is a photograph of train tracks </w:t>
      </w:r>
      <w:r w:rsidR="00960BAC">
        <w:t>in the woods</w:t>
      </w:r>
      <w:r w:rsidR="00CC2726">
        <w:t xml:space="preserve">. The photo is </w:t>
      </w:r>
      <w:r w:rsidR="00D255BD">
        <w:t>a low-ang</w:t>
      </w:r>
      <w:r w:rsidR="00DA3F9F">
        <w:t>le</w:t>
      </w:r>
      <w:r w:rsidR="00D255BD">
        <w:t xml:space="preserve"> close-up of</w:t>
      </w:r>
      <w:r w:rsidR="00CC2726">
        <w:t xml:space="preserve"> the tracks</w:t>
      </w:r>
      <w:r w:rsidR="00D255BD">
        <w:t>, and t</w:t>
      </w:r>
      <w:r w:rsidR="00CC2726">
        <w:t xml:space="preserve">he word “START” </w:t>
      </w:r>
      <w:r w:rsidR="00960BAC">
        <w:t>appears in white in all caps on the first wooden plank of the tracks. The word “START” looks 3D and appears to be actual letters that were placed on the tracks in the photograph</w:t>
      </w:r>
      <w:r w:rsidR="00CC2726">
        <w:t>.</w:t>
      </w:r>
    </w:p>
    <w:p w14:paraId="6B1E45A0" w14:textId="4E9959D8" w:rsidR="00272343" w:rsidRPr="00CC2726" w:rsidRDefault="00CC2726" w:rsidP="00272343">
      <w:r w:rsidRPr="00CC2726">
        <w:t xml:space="preserve">This image is being used on the IRB website and is acting as a link to a </w:t>
      </w:r>
      <w:r w:rsidR="00272343" w:rsidRPr="00CC2726">
        <w:t>page called “Getting Started with the IRB</w:t>
      </w:r>
      <w:r w:rsidRPr="00CC2726">
        <w:t>.</w:t>
      </w:r>
      <w:r w:rsidR="00272343" w:rsidRPr="00CC2726">
        <w:t>”</w:t>
      </w:r>
    </w:p>
    <w:p w14:paraId="784B1A20" w14:textId="29340F71" w:rsidR="00FF607A" w:rsidRPr="00613CF7" w:rsidRDefault="00272343" w:rsidP="00272343">
      <w:r w:rsidRPr="00613CF7">
        <w:t>How would you write the alt text for this image?</w:t>
      </w:r>
    </w:p>
    <w:bookmarkEnd w:id="64"/>
    <w:p w14:paraId="4D41281C" w14:textId="17EBD89C" w:rsidR="00272343" w:rsidRDefault="00272343" w:rsidP="00272343">
      <w:r w:rsidRPr="00272343">
        <w:rPr>
          <w:noProof/>
        </w:rPr>
        <w:drawing>
          <wp:inline distT="0" distB="0" distL="0" distR="0" wp14:anchorId="4DE1894D" wp14:editId="78B3C0A7">
            <wp:extent cx="5143996" cy="3105602"/>
            <wp:effectExtent l="0" t="0" r="0" b="0"/>
            <wp:docPr id="22" name="Picture 2" descr="Exercise 4.2. The word “start” on train tracks. Links to page about getting started with IRB">
              <a:extLst xmlns:a="http://schemas.openxmlformats.org/drawingml/2006/main">
                <a:ext uri="{FF2B5EF4-FFF2-40B4-BE49-F238E27FC236}">
                  <a16:creationId xmlns:a16="http://schemas.microsoft.com/office/drawing/2014/main" id="{C0F7BD09-EBC0-44BB-A261-691CB799E54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 descr="Exercise 4.2. The word “start” on train tracks. Links to page about getting started with IRB">
                      <a:extLst>
                        <a:ext uri="{FF2B5EF4-FFF2-40B4-BE49-F238E27FC236}">
                          <a16:creationId xmlns:a16="http://schemas.microsoft.com/office/drawing/2014/main" id="{C0F7BD09-EBC0-44BB-A261-691CB799E544}"/>
                        </a:ext>
                      </a:extLst>
                    </pic:cNvPr>
                    <pic:cNvPicPr>
                      <a:picLocks noChangeAspect="1" noChangeArrowheads="1"/>
                    </pic:cNvPicPr>
                  </pic:nvPicPr>
                  <pic:blipFill rotWithShape="1">
                    <a:blip r:embed="rId37">
                      <a:extLst>
                        <a:ext uri="{28A0092B-C50C-407E-A947-70E740481C1C}">
                          <a14:useLocalDpi xmlns:a14="http://schemas.microsoft.com/office/drawing/2010/main" val="0"/>
                        </a:ext>
                      </a:extLst>
                    </a:blip>
                    <a:srcRect t="9350"/>
                    <a:stretch/>
                  </pic:blipFill>
                  <pic:spPr bwMode="auto">
                    <a:xfrm>
                      <a:off x="0" y="0"/>
                      <a:ext cx="5143996" cy="3105602"/>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052D3E70" w14:textId="7B1B8190" w:rsidR="003E59F3" w:rsidRDefault="003E59F3" w:rsidP="003E59F3">
      <w:pPr>
        <w:pStyle w:val="Heading4"/>
      </w:pPr>
      <w:r>
        <w:t>Webinar Chat Responses</w:t>
      </w:r>
    </w:p>
    <w:p w14:paraId="7E56259A" w14:textId="292C9BA5" w:rsidR="003E59F3" w:rsidRDefault="003E59F3" w:rsidP="003E59F3">
      <w:r>
        <w:t>Shan Overton:</w:t>
      </w:r>
      <w:r>
        <w:tab/>
        <w:t>Train tracks in woods. Text: START. Links to IRB website.</w:t>
      </w:r>
    </w:p>
    <w:p w14:paraId="49ED73B0" w14:textId="2F5BDBF7" w:rsidR="003E59F3" w:rsidRDefault="003E59F3" w:rsidP="003E59F3">
      <w:r>
        <w:t>Josh Leonard:</w:t>
      </w:r>
      <w:r>
        <w:tab/>
        <w:t>Train tracks with the word "start"---can you use quotations in Alt Text?</w:t>
      </w:r>
    </w:p>
    <w:p w14:paraId="357C12C3" w14:textId="357BFA7E" w:rsidR="003E59F3" w:rsidRDefault="003E59F3" w:rsidP="003E59F3">
      <w:r>
        <w:t xml:space="preserve">Kate </w:t>
      </w:r>
      <w:proofErr w:type="gramStart"/>
      <w:r>
        <w:t>Parsons  (</w:t>
      </w:r>
      <w:proofErr w:type="gramEnd"/>
      <w:r>
        <w:t>she/her): Train track close up. Text: Start. Links to IRB Getting started page.</w:t>
      </w:r>
    </w:p>
    <w:p w14:paraId="73E884EC" w14:textId="357C470C" w:rsidR="003E59F3" w:rsidRDefault="003E59F3" w:rsidP="003E59F3">
      <w:r>
        <w:t xml:space="preserve">Valerie </w:t>
      </w:r>
      <w:proofErr w:type="spellStart"/>
      <w:r>
        <w:t>Balester</w:t>
      </w:r>
      <w:proofErr w:type="spellEnd"/>
      <w:r>
        <w:t>: Railroad tracks pointing way forward Text: Start</w:t>
      </w:r>
    </w:p>
    <w:p w14:paraId="3A4059E1" w14:textId="5265D614" w:rsidR="003E59F3" w:rsidRDefault="003E59F3" w:rsidP="003E59F3">
      <w:r>
        <w:t>Jess Shubert (she/her): Train tracks with white letters spelling "START." Links to IRB website.</w:t>
      </w:r>
    </w:p>
    <w:p w14:paraId="51C4E83A" w14:textId="58D88BFE" w:rsidR="003E59F3" w:rsidRDefault="003E59F3" w:rsidP="003E59F3">
      <w:r>
        <w:t xml:space="preserve">Valerie </w:t>
      </w:r>
      <w:proofErr w:type="spellStart"/>
      <w:r>
        <w:t>Balester</w:t>
      </w:r>
      <w:proofErr w:type="spellEnd"/>
      <w:r>
        <w:t>: Links: IRB web site</w:t>
      </w:r>
    </w:p>
    <w:p w14:paraId="0A0DCA99" w14:textId="3C1AD375" w:rsidR="003E59F3" w:rsidRDefault="003E59F3" w:rsidP="003E59F3">
      <w:r>
        <w:t>Alex Johnson:</w:t>
      </w:r>
      <w:r>
        <w:tab/>
        <w:t>train tracks with the word start placed on them. Links to IRB About website.</w:t>
      </w:r>
    </w:p>
    <w:p w14:paraId="4E21F4AC" w14:textId="61240CE1" w:rsidR="003E59F3" w:rsidRDefault="003E59F3" w:rsidP="003E59F3">
      <w:r>
        <w:t>Janice Lark: railroad tracks Text: Start hyperlink to start</w:t>
      </w:r>
    </w:p>
    <w:p w14:paraId="69466CA4" w14:textId="19DE9341" w:rsidR="003E59F3" w:rsidRDefault="003E59F3" w:rsidP="003E59F3">
      <w:r>
        <w:t>Glynis Benbow-</w:t>
      </w:r>
      <w:proofErr w:type="spellStart"/>
      <w:r>
        <w:t>Niemier</w:t>
      </w:r>
      <w:proofErr w:type="spellEnd"/>
      <w:r>
        <w:t>:</w:t>
      </w:r>
      <w:r w:rsidR="00312E6D">
        <w:t xml:space="preserve"> </w:t>
      </w:r>
      <w:r>
        <w:t>Train tracks leading away. Text: Start with link to IRB web site</w:t>
      </w:r>
    </w:p>
    <w:p w14:paraId="2D513216" w14:textId="200BC488" w:rsidR="00312E6D" w:rsidRDefault="00312E6D" w:rsidP="00312E6D">
      <w:r>
        <w:lastRenderedPageBreak/>
        <w:t xml:space="preserve">Presenter [responding to chat]: Shan, yours is </w:t>
      </w:r>
      <w:proofErr w:type="gramStart"/>
      <w:r>
        <w:t>really close</w:t>
      </w:r>
      <w:proofErr w:type="gramEnd"/>
      <w:r>
        <w:t xml:space="preserve"> and good. Train tracks and woods. Text: START. Links to IRB website.</w:t>
      </w:r>
    </w:p>
    <w:p w14:paraId="27A30D8A" w14:textId="7E7F5E75" w:rsidR="00312E6D" w:rsidRDefault="00312E6D" w:rsidP="00312E6D">
      <w:r>
        <w:t xml:space="preserve">Josh I believe, I use quotations in alt text so I think that you can use quotations in alt text. I think they do prefer punctuation just like when you're writing sentences. Punctuation just adds extra </w:t>
      </w:r>
      <w:proofErr w:type="gramStart"/>
      <w:r>
        <w:t>clarity</w:t>
      </w:r>
      <w:proofErr w:type="gramEnd"/>
      <w:r>
        <w:t xml:space="preserve"> and it helps the screen reader to know when to pause and things like that, so punctuation is good.</w:t>
      </w:r>
    </w:p>
    <w:p w14:paraId="0AC3F4B7" w14:textId="354B2D0B" w:rsidR="00312E6D" w:rsidRPr="003E59F3" w:rsidRDefault="00312E6D" w:rsidP="00312E6D">
      <w:r>
        <w:t>All right Alex mine is kind of close to yours.</w:t>
      </w:r>
    </w:p>
    <w:p w14:paraId="1C196CF5" w14:textId="69127C08" w:rsidR="00404EEB" w:rsidRDefault="00404EEB" w:rsidP="00006B07">
      <w:pPr>
        <w:pStyle w:val="Heading4"/>
      </w:pPr>
      <w:r>
        <w:t>Exercise 4.2 (answer)</w:t>
      </w:r>
      <w:r w:rsidR="003631B0">
        <w:t xml:space="preserve"> [slide 72]</w:t>
      </w:r>
    </w:p>
    <w:p w14:paraId="1675C5E1" w14:textId="53A180DA" w:rsidR="00404EEB" w:rsidRDefault="00312E6D" w:rsidP="00404EEB">
      <w:bookmarkStart w:id="65" w:name="_Hlk79441021"/>
      <w:r w:rsidRPr="00312E6D">
        <w:t xml:space="preserve">So </w:t>
      </w:r>
      <w:proofErr w:type="gramStart"/>
      <w:r w:rsidRPr="00312E6D">
        <w:t>again</w:t>
      </w:r>
      <w:proofErr w:type="gramEnd"/>
      <w:r w:rsidRPr="00312E6D">
        <w:t xml:space="preserve"> there's multiple ways that we could have written this because the word "START" looks like it's actually placed on the tracks I chose to just write out the word "START" on train tracks rather than beginning with the word text but that's just me. I think either one would have been fine</w:t>
      </w:r>
      <w:r>
        <w:t>.</w:t>
      </w:r>
    </w:p>
    <w:p w14:paraId="219044C8" w14:textId="31FE6D88" w:rsidR="00960BAC" w:rsidRPr="00960BAC" w:rsidRDefault="00960BAC" w:rsidP="00960BAC">
      <w:pPr>
        <w:shd w:val="clear" w:color="auto" w:fill="DBE5F1" w:themeFill="accent1" w:themeFillTint="33"/>
        <w:rPr>
          <w:color w:val="000000"/>
        </w:rPr>
      </w:pPr>
      <w:r w:rsidRPr="00CC2726">
        <w:rPr>
          <w:b/>
          <w:bCs/>
          <w:color w:val="000000"/>
        </w:rPr>
        <w:t>Alt Text:</w:t>
      </w:r>
      <w:r w:rsidRPr="00FF607A">
        <w:rPr>
          <w:b/>
          <w:bCs/>
          <w:i/>
          <w:iCs/>
          <w:color w:val="000000"/>
        </w:rPr>
        <w:t xml:space="preserve"> </w:t>
      </w:r>
      <w:r w:rsidR="003631B0" w:rsidRPr="003631B0">
        <w:rPr>
          <w:color w:val="000000"/>
        </w:rPr>
        <w:t>“</w:t>
      </w:r>
      <w:r>
        <w:rPr>
          <w:color w:val="000000"/>
        </w:rPr>
        <w:t>The word “</w:t>
      </w:r>
      <w:proofErr w:type="gramStart"/>
      <w:r>
        <w:rPr>
          <w:color w:val="000000"/>
        </w:rPr>
        <w:t>start</w:t>
      </w:r>
      <w:proofErr w:type="gramEnd"/>
      <w:r>
        <w:rPr>
          <w:color w:val="000000"/>
        </w:rPr>
        <w:t>” on train tracks. Links to page about getting started with IRB.</w:t>
      </w:r>
      <w:r w:rsidR="003631B0">
        <w:rPr>
          <w:color w:val="000000"/>
        </w:rPr>
        <w:t>”</w:t>
      </w:r>
    </w:p>
    <w:bookmarkEnd w:id="65"/>
    <w:p w14:paraId="3F34F82B" w14:textId="70FF1C88" w:rsidR="00404EEB" w:rsidRDefault="00404EEB" w:rsidP="00006B07">
      <w:pPr>
        <w:pStyle w:val="Heading4"/>
      </w:pPr>
      <w:r>
        <w:t>Exercise 4.3</w:t>
      </w:r>
      <w:r w:rsidR="003631B0">
        <w:t xml:space="preserve"> [slide 73]</w:t>
      </w:r>
    </w:p>
    <w:p w14:paraId="0D129E1B" w14:textId="060AEBE4" w:rsidR="00960BAC" w:rsidRPr="00960BAC" w:rsidRDefault="00960BAC" w:rsidP="00FF607A">
      <w:bookmarkStart w:id="66" w:name="_Hlk79441083"/>
      <w:r w:rsidRPr="00960BAC">
        <w:t>This is the last exercise</w:t>
      </w:r>
      <w:r>
        <w:t xml:space="preserve"> for alternative text</w:t>
      </w:r>
      <w:r w:rsidR="00806B09">
        <w:t xml:space="preserve"> (Exercise 4.3)</w:t>
      </w:r>
      <w:r>
        <w:t xml:space="preserve">. This is a screenshot of 5 people in Zoom, and they are dressed in pirate gear, </w:t>
      </w:r>
      <w:proofErr w:type="gramStart"/>
      <w:r>
        <w:t>with the exception of</w:t>
      </w:r>
      <w:proofErr w:type="gramEnd"/>
      <w:r>
        <w:t xml:space="preserve"> me and my dinosaur head. You can tell I have a consistent theme. </w:t>
      </w:r>
    </w:p>
    <w:p w14:paraId="5D7F6D02" w14:textId="7FDDEA5B" w:rsidR="00272343" w:rsidRDefault="00960BAC" w:rsidP="00FF607A">
      <w:r>
        <w:t>This screenshot is meant to be h</w:t>
      </w:r>
      <w:r w:rsidR="00272343" w:rsidRPr="00272343">
        <w:t>umorous</w:t>
      </w:r>
      <w:r>
        <w:t xml:space="preserve">, and it is </w:t>
      </w:r>
      <w:r w:rsidR="00272343" w:rsidRPr="00272343">
        <w:t xml:space="preserve">from a pirate-themed webinar. </w:t>
      </w:r>
      <w:r>
        <w:t xml:space="preserve">The image is appearing </w:t>
      </w:r>
      <w:r w:rsidR="00272343" w:rsidRPr="00272343">
        <w:t>in a newsletter</w:t>
      </w:r>
      <w:r>
        <w:t xml:space="preserve"> under a</w:t>
      </w:r>
      <w:r w:rsidR="00272343" w:rsidRPr="00272343">
        <w:t xml:space="preserve"> section titled “In Case You Missed It.” Readers </w:t>
      </w:r>
      <w:r>
        <w:t xml:space="preserve">of the newsletter </w:t>
      </w:r>
      <w:r w:rsidR="00272343" w:rsidRPr="00272343">
        <w:t>will know the individuals in the image.</w:t>
      </w:r>
    </w:p>
    <w:p w14:paraId="69EA4418" w14:textId="20927AD0" w:rsidR="00FF607A" w:rsidRDefault="00960BAC" w:rsidP="00FF607A">
      <w:bookmarkStart w:id="67" w:name="_Hlk79441160"/>
      <w:bookmarkEnd w:id="66"/>
      <w:r w:rsidRPr="00960BAC">
        <w:t>How would you write the alt text for this image?</w:t>
      </w:r>
    </w:p>
    <w:bookmarkEnd w:id="67"/>
    <w:p w14:paraId="6E2162A2" w14:textId="152A4A18" w:rsidR="00404EEB" w:rsidRDefault="00FF607A" w:rsidP="00404EEB">
      <w:r w:rsidRPr="00541B22">
        <w:rPr>
          <w:noProof/>
        </w:rPr>
        <w:drawing>
          <wp:inline distT="0" distB="0" distL="0" distR="0" wp14:anchorId="3CC8CF7D" wp14:editId="144A297A">
            <wp:extent cx="5943600" cy="2584450"/>
            <wp:effectExtent l="0" t="0" r="0" b="6350"/>
            <wp:docPr id="10" name="Picture 9" descr="Exercise 4.3. Described in text">
              <a:extLst xmlns:a="http://schemas.openxmlformats.org/drawingml/2006/main">
                <a:ext uri="{FF2B5EF4-FFF2-40B4-BE49-F238E27FC236}">
                  <a16:creationId xmlns:a16="http://schemas.microsoft.com/office/drawing/2014/main" id="{81E68DE4-CC0F-47FA-BE80-7B29BE01063A}"/>
                </a:ext>
              </a:extLst>
            </wp:docPr>
            <wp:cNvGraphicFramePr/>
            <a:graphic xmlns:a="http://schemas.openxmlformats.org/drawingml/2006/main">
              <a:graphicData uri="http://schemas.openxmlformats.org/drawingml/2006/picture">
                <pic:pic xmlns:pic="http://schemas.openxmlformats.org/drawingml/2006/picture">
                  <pic:nvPicPr>
                    <pic:cNvPr id="10" name="Picture 9" descr="Exercise 4.3. Described in text">
                      <a:extLst>
                        <a:ext uri="{FF2B5EF4-FFF2-40B4-BE49-F238E27FC236}">
                          <a16:creationId xmlns:a16="http://schemas.microsoft.com/office/drawing/2014/main" id="{81E68DE4-CC0F-47FA-BE80-7B29BE01063A}"/>
                        </a:ext>
                      </a:extLst>
                    </pic:cNvPr>
                    <pic:cNvPicPr/>
                  </pic:nvPicPr>
                  <pic:blipFill rotWithShape="1">
                    <a:blip r:embed="rId38" cstate="print">
                      <a:extLst>
                        <a:ext uri="{28A0092B-C50C-407E-A947-70E740481C1C}">
                          <a14:useLocalDpi xmlns:a14="http://schemas.microsoft.com/office/drawing/2010/main" val="0"/>
                        </a:ext>
                      </a:extLst>
                    </a:blip>
                    <a:srcRect t="11431" b="10439"/>
                    <a:stretch/>
                  </pic:blipFill>
                  <pic:spPr bwMode="auto">
                    <a:xfrm>
                      <a:off x="0" y="0"/>
                      <a:ext cx="5943600" cy="2584450"/>
                    </a:xfrm>
                    <a:prstGeom prst="rect">
                      <a:avLst/>
                    </a:prstGeom>
                    <a:noFill/>
                    <a:ln>
                      <a:noFill/>
                    </a:ln>
                    <a:extLst>
                      <a:ext uri="{53640926-AAD7-44D8-BBD7-CCE9431645EC}">
                        <a14:shadowObscured xmlns:a14="http://schemas.microsoft.com/office/drawing/2010/main"/>
                      </a:ext>
                    </a:extLst>
                  </pic:spPr>
                </pic:pic>
              </a:graphicData>
            </a:graphic>
          </wp:inline>
        </w:drawing>
      </w:r>
    </w:p>
    <w:p w14:paraId="566862AD" w14:textId="4E7C61EE" w:rsidR="00312E6D" w:rsidRDefault="00312E6D" w:rsidP="00006B07">
      <w:pPr>
        <w:pStyle w:val="Heading4"/>
      </w:pPr>
      <w:r>
        <w:lastRenderedPageBreak/>
        <w:t>Webinar Chat Responses:</w:t>
      </w:r>
    </w:p>
    <w:p w14:paraId="020DF067" w14:textId="5A8EDD65" w:rsidR="00312E6D" w:rsidRDefault="00312E6D" w:rsidP="00312E6D">
      <w:r>
        <w:t>Josh Leonard:</w:t>
      </w:r>
      <w:r>
        <w:tab/>
      </w:r>
      <w:r>
        <w:rPr>
          <w:rFonts w:ascii="Segoe UI Emoji" w:hAnsi="Segoe UI Emoji" w:cs="Segoe UI Emoji"/>
        </w:rPr>
        <w:t>😆</w:t>
      </w:r>
    </w:p>
    <w:p w14:paraId="6BCC5A3C" w14:textId="63B21965" w:rsidR="00312E6D" w:rsidRDefault="00312E6D" w:rsidP="00312E6D">
      <w:r>
        <w:t xml:space="preserve">Robert George: </w:t>
      </w:r>
      <w:proofErr w:type="spellStart"/>
      <w:r>
        <w:t>Irb</w:t>
      </w:r>
      <w:proofErr w:type="spellEnd"/>
      <w:r>
        <w:t xml:space="preserve"> staff in pirate costumes</w:t>
      </w:r>
    </w:p>
    <w:p w14:paraId="19AEA032" w14:textId="42853618" w:rsidR="00312E6D" w:rsidRDefault="00312E6D" w:rsidP="00312E6D">
      <w:r>
        <w:t>Shan Overton:</w:t>
      </w:r>
      <w:r>
        <w:tab/>
        <w:t>Screenshot of Zoom screen with five people in pirate costumes.</w:t>
      </w:r>
    </w:p>
    <w:p w14:paraId="5B445409" w14:textId="0B7920F8" w:rsidR="00312E6D" w:rsidRDefault="00312E6D" w:rsidP="00312E6D">
      <w:r>
        <w:t>Josh Leonard:</w:t>
      </w:r>
      <w:r>
        <w:tab/>
        <w:t>Webinar hosts dressed in pirate attire</w:t>
      </w:r>
    </w:p>
    <w:p w14:paraId="6758CE1C" w14:textId="40F2934D" w:rsidR="00312E6D" w:rsidRDefault="00312E6D" w:rsidP="00312E6D">
      <w:r>
        <w:t>Janice Lark:</w:t>
      </w:r>
      <w:r>
        <w:tab/>
        <w:t>collection of presenters dressed as pirates along with a dinosaur</w:t>
      </w:r>
    </w:p>
    <w:p w14:paraId="54E7F724" w14:textId="0125380A" w:rsidR="00312E6D" w:rsidRDefault="00312E6D" w:rsidP="00312E6D">
      <w:r>
        <w:t>Alex Johnson:</w:t>
      </w:r>
      <w:r>
        <w:tab/>
        <w:t>Zoom screenshot of users wearing pirate filters. Users include Charley, Heather, Jenelle, Josh, and [</w:t>
      </w:r>
      <w:proofErr w:type="gramStart"/>
      <w:r>
        <w:t>other</w:t>
      </w:r>
      <w:proofErr w:type="gramEnd"/>
      <w:r>
        <w:t xml:space="preserve"> person]. Jenelle is in a dinosaur costume.</w:t>
      </w:r>
    </w:p>
    <w:p w14:paraId="0BE3984D" w14:textId="313683CB" w:rsidR="00312E6D" w:rsidRDefault="00312E6D" w:rsidP="00312E6D">
      <w:r>
        <w:t xml:space="preserve">Presenter [responding in chat]: So, I’m going to disagree with all of you. </w:t>
      </w:r>
    </w:p>
    <w:p w14:paraId="14C5CEDD" w14:textId="644689E6" w:rsidR="00312E6D" w:rsidRPr="00312E6D" w:rsidRDefault="00312E6D" w:rsidP="00312E6D">
      <w:r>
        <w:t>Paula Rawlins (she/her): I would consider a description in text!</w:t>
      </w:r>
    </w:p>
    <w:p w14:paraId="11D1D8F7" w14:textId="6CE2DDEB" w:rsidR="00404EEB" w:rsidRDefault="00404EEB" w:rsidP="00006B07">
      <w:pPr>
        <w:pStyle w:val="Heading4"/>
      </w:pPr>
      <w:r>
        <w:t>Exercise 4.3 (answer)</w:t>
      </w:r>
      <w:r w:rsidR="003631B0">
        <w:t xml:space="preserve"> [slide 74]</w:t>
      </w:r>
    </w:p>
    <w:p w14:paraId="3257AB19" w14:textId="1855A103" w:rsidR="00B8642D" w:rsidRDefault="00B8642D" w:rsidP="00075752">
      <w:bookmarkStart w:id="68" w:name="_Hlk79441132"/>
      <w:r>
        <w:t xml:space="preserve">This image is too detailed to be described </w:t>
      </w:r>
      <w:r w:rsidR="00541B22">
        <w:t>in</w:t>
      </w:r>
      <w:r>
        <w:t xml:space="preserve"> only</w:t>
      </w:r>
      <w:r w:rsidR="00541B22">
        <w:t xml:space="preserve"> 1-2 sentences</w:t>
      </w:r>
      <w:r>
        <w:t xml:space="preserve"> in the alt text. If you were to describe it with only 1-2 sentences, you would be cutting out a lot of the humorous details</w:t>
      </w:r>
      <w:r w:rsidR="00F875FF">
        <w:t>,</w:t>
      </w:r>
      <w:r>
        <w:t xml:space="preserve"> and then someone who cannot see the image is not getting to enjoy the same humor as someone who can see the image</w:t>
      </w:r>
      <w:r w:rsidR="00541B22">
        <w:t xml:space="preserve">. </w:t>
      </w:r>
      <w:r>
        <w:t>In addition, e</w:t>
      </w:r>
      <w:r w:rsidR="00541B22">
        <w:t xml:space="preserve">ven </w:t>
      </w:r>
      <w:r>
        <w:t>people</w:t>
      </w:r>
      <w:r w:rsidR="00541B22">
        <w:t xml:space="preserve"> who can see the image would benefit from an explanation of what they are looking at. </w:t>
      </w:r>
      <w:r w:rsidR="00F875FF">
        <w:t>There is a lot going on in this image, and context is needed for all readers.</w:t>
      </w:r>
    </w:p>
    <w:p w14:paraId="2C5AD962" w14:textId="67B0F01B" w:rsidR="00541B22" w:rsidRDefault="00B8642D" w:rsidP="00075752">
      <w:proofErr w:type="gramStart"/>
      <w:r>
        <w:t>So</w:t>
      </w:r>
      <w:proofErr w:type="gramEnd"/>
      <w:r>
        <w:t xml:space="preserve"> our alt text would be:</w:t>
      </w:r>
    </w:p>
    <w:p w14:paraId="0F3A9E8D" w14:textId="27B2B3AB" w:rsidR="00B8642D" w:rsidRDefault="00B8642D" w:rsidP="00B8642D">
      <w:pPr>
        <w:shd w:val="clear" w:color="auto" w:fill="DBE5F1" w:themeFill="accent1" w:themeFillTint="33"/>
        <w:rPr>
          <w:color w:val="000000"/>
        </w:rPr>
      </w:pPr>
      <w:r w:rsidRPr="00CC2726">
        <w:rPr>
          <w:b/>
          <w:bCs/>
          <w:color w:val="000000"/>
        </w:rPr>
        <w:t>Alt Text:</w:t>
      </w:r>
      <w:r w:rsidRPr="00FF607A">
        <w:rPr>
          <w:b/>
          <w:bCs/>
          <w:i/>
          <w:iCs/>
          <w:color w:val="000000"/>
        </w:rPr>
        <w:t xml:space="preserve"> </w:t>
      </w:r>
      <w:r w:rsidR="003631B0" w:rsidRPr="003631B0">
        <w:rPr>
          <w:color w:val="000000"/>
        </w:rPr>
        <w:t>“</w:t>
      </w:r>
      <w:r>
        <w:rPr>
          <w:color w:val="000000"/>
        </w:rPr>
        <w:t>Description in text.</w:t>
      </w:r>
      <w:r w:rsidR="003631B0">
        <w:rPr>
          <w:color w:val="000000"/>
        </w:rPr>
        <w:t>”</w:t>
      </w:r>
    </w:p>
    <w:p w14:paraId="1F5C8B16" w14:textId="77FB6F6F" w:rsidR="00B8642D" w:rsidRDefault="00B8642D" w:rsidP="00B8642D">
      <w:r>
        <w:t xml:space="preserve">This indicates to the user with a </w:t>
      </w:r>
      <w:proofErr w:type="spellStart"/>
      <w:r>
        <w:t>screenreader</w:t>
      </w:r>
      <w:proofErr w:type="spellEnd"/>
      <w:r>
        <w:t xml:space="preserve"> that the description of the image appears within the </w:t>
      </w:r>
      <w:r w:rsidR="00F875FF">
        <w:t xml:space="preserve">main </w:t>
      </w:r>
      <w:r>
        <w:t>text. And then we would write out an image description within the main text. Which leads us to our last digital accessibility principle.</w:t>
      </w:r>
    </w:p>
    <w:bookmarkEnd w:id="68"/>
    <w:p w14:paraId="0B065C62" w14:textId="77777777" w:rsidR="00B8642D" w:rsidRPr="00960BAC" w:rsidRDefault="00B8642D" w:rsidP="00B8642D">
      <w:pPr>
        <w:rPr>
          <w:color w:val="000000"/>
        </w:rPr>
      </w:pPr>
    </w:p>
    <w:p w14:paraId="17AE27D4" w14:textId="77777777" w:rsidR="00B8642D" w:rsidRPr="00B07694" w:rsidRDefault="00B8642D" w:rsidP="00075752"/>
    <w:p w14:paraId="775BA29D" w14:textId="77777777" w:rsidR="00FF607A" w:rsidRDefault="00FF607A">
      <w:pPr>
        <w:rPr>
          <w:b/>
          <w:sz w:val="32"/>
          <w:szCs w:val="32"/>
        </w:rPr>
      </w:pPr>
      <w:r>
        <w:br w:type="page"/>
      </w:r>
    </w:p>
    <w:p w14:paraId="35192C14" w14:textId="49ACF27F" w:rsidR="00075752" w:rsidRPr="00EE4A2F" w:rsidRDefault="0002295E" w:rsidP="00911174">
      <w:pPr>
        <w:pStyle w:val="Heading2"/>
      </w:pPr>
      <w:r>
        <w:lastRenderedPageBreak/>
        <w:t xml:space="preserve">Principle 5: </w:t>
      </w:r>
      <w:r w:rsidR="00EE4A2F" w:rsidRPr="00EE4A2F">
        <w:t>Image Descriptions</w:t>
      </w:r>
      <w:r w:rsidR="003631B0">
        <w:t xml:space="preserve"> [slides 75-89]</w:t>
      </w:r>
    </w:p>
    <w:p w14:paraId="28ACC9EA" w14:textId="19B50B5C" w:rsidR="00541B22" w:rsidRDefault="00F875FF" w:rsidP="006B3963">
      <w:bookmarkStart w:id="69" w:name="_Hlk79441273"/>
      <w:r>
        <w:t>O</w:t>
      </w:r>
      <w:r w:rsidR="00611CE8" w:rsidRPr="00611CE8">
        <w:t xml:space="preserve">ur </w:t>
      </w:r>
      <w:r w:rsidR="00611CE8">
        <w:t xml:space="preserve">fifth and last </w:t>
      </w:r>
      <w:r w:rsidR="00541B22">
        <w:t>digital accessibility principle</w:t>
      </w:r>
      <w:r>
        <w:t xml:space="preserve"> is</w:t>
      </w:r>
      <w:r w:rsidR="00541B22">
        <w:t xml:space="preserve"> image descriptions. </w:t>
      </w:r>
    </w:p>
    <w:bookmarkEnd w:id="69"/>
    <w:p w14:paraId="109D0AA0" w14:textId="70730D37" w:rsidR="000E6382" w:rsidRDefault="000E6382" w:rsidP="00911174">
      <w:pPr>
        <w:pStyle w:val="Heading3"/>
      </w:pPr>
      <w:r>
        <w:t>What Is an Image Description?</w:t>
      </w:r>
      <w:r w:rsidR="003631B0">
        <w:t xml:space="preserve"> [slide 76]</w:t>
      </w:r>
    </w:p>
    <w:p w14:paraId="258DE6E3" w14:textId="72DE5954" w:rsidR="000F2477" w:rsidRDefault="009A7F68" w:rsidP="000F2477">
      <w:bookmarkStart w:id="70" w:name="_Hlk79441239"/>
      <w:r>
        <w:t>An i</w:t>
      </w:r>
      <w:r w:rsidR="000E6382">
        <w:t>mage description</w:t>
      </w:r>
      <w:r>
        <w:t xml:space="preserve"> is a </w:t>
      </w:r>
      <w:r w:rsidR="000E6382">
        <w:t>description</w:t>
      </w:r>
      <w:r>
        <w:t xml:space="preserve"> of an image</w:t>
      </w:r>
      <w:r w:rsidR="000E6382">
        <w:t xml:space="preserve"> that appear</w:t>
      </w:r>
      <w:r>
        <w:t>s</w:t>
      </w:r>
      <w:r w:rsidR="0093709E">
        <w:t xml:space="preserve"> </w:t>
      </w:r>
      <w:r w:rsidR="00541B22">
        <w:t xml:space="preserve">within the </w:t>
      </w:r>
      <w:r w:rsidR="0093709E">
        <w:t>main</w:t>
      </w:r>
      <w:r w:rsidR="00541B22">
        <w:t xml:space="preserve"> text</w:t>
      </w:r>
      <w:r w:rsidR="000E6382">
        <w:t>, instead of behind-the-scenes</w:t>
      </w:r>
      <w:r>
        <w:t xml:space="preserve">. </w:t>
      </w:r>
      <w:r w:rsidR="000F2477">
        <w:t xml:space="preserve">You have options for where to place image description within the main text, including </w:t>
      </w:r>
      <w:r w:rsidR="000F2477" w:rsidRPr="000F2477">
        <w:t>within a paragraph near the image</w:t>
      </w:r>
      <w:r w:rsidR="000F2477">
        <w:t xml:space="preserve">, </w:t>
      </w:r>
      <w:r w:rsidR="000F2477" w:rsidRPr="000F2477">
        <w:t xml:space="preserve">on its own directly above </w:t>
      </w:r>
      <w:r w:rsidR="000F2477">
        <w:t>the image, or on its own directly</w:t>
      </w:r>
      <w:r w:rsidR="000F2477" w:rsidRPr="000F2477">
        <w:t xml:space="preserve"> below the image</w:t>
      </w:r>
      <w:r w:rsidR="000F2477">
        <w:t>. Which place you choose will depend on the context, the layout of the document, or even your citation style.</w:t>
      </w:r>
    </w:p>
    <w:bookmarkEnd w:id="70"/>
    <w:p w14:paraId="497754B0" w14:textId="1BC3D624" w:rsidR="000E6382" w:rsidRDefault="000E6382" w:rsidP="000F2477">
      <w:pPr>
        <w:pStyle w:val="Heading3"/>
      </w:pPr>
      <w:r>
        <w:t>When Do I Use Image Descriptions?</w:t>
      </w:r>
      <w:r w:rsidR="003631B0">
        <w:t xml:space="preserve"> [slide 77]</w:t>
      </w:r>
    </w:p>
    <w:p w14:paraId="067925ED" w14:textId="255B1303" w:rsidR="0093709E" w:rsidRDefault="0093709E" w:rsidP="006B3963">
      <w:bookmarkStart w:id="71" w:name="_Hlk79441296"/>
      <w:r>
        <w:t xml:space="preserve">You should use image descriptions </w:t>
      </w:r>
      <w:r w:rsidR="000F2477">
        <w:t>if any of the following are true</w:t>
      </w:r>
      <w:r>
        <w:t>:</w:t>
      </w:r>
    </w:p>
    <w:p w14:paraId="2756B415" w14:textId="192AA6BC" w:rsidR="0093709E" w:rsidRDefault="0093709E" w:rsidP="00C72084">
      <w:pPr>
        <w:pStyle w:val="ListParagraph"/>
        <w:numPr>
          <w:ilvl w:val="0"/>
          <w:numId w:val="9"/>
        </w:numPr>
      </w:pPr>
      <w:r>
        <w:t xml:space="preserve">The image has too many </w:t>
      </w:r>
      <w:r w:rsidR="000F2477">
        <w:t xml:space="preserve">relevant </w:t>
      </w:r>
      <w:r>
        <w:t>words or details to be described in only 1-2 sentences in the alt text.</w:t>
      </w:r>
    </w:p>
    <w:p w14:paraId="2670195D" w14:textId="58A22C5E" w:rsidR="000F2477" w:rsidRDefault="000F2477" w:rsidP="000F2477">
      <w:pPr>
        <w:pStyle w:val="ListParagraph"/>
        <w:numPr>
          <w:ilvl w:val="0"/>
          <w:numId w:val="9"/>
        </w:numPr>
      </w:pPr>
      <w:r>
        <w:t>Clarity and context are needed for all readers.</w:t>
      </w:r>
    </w:p>
    <w:p w14:paraId="07CF6C18" w14:textId="2021F68F" w:rsidR="0093709E" w:rsidRDefault="0093709E" w:rsidP="00C72084">
      <w:pPr>
        <w:pStyle w:val="ListParagraph"/>
        <w:numPr>
          <w:ilvl w:val="0"/>
          <w:numId w:val="9"/>
        </w:numPr>
      </w:pPr>
      <w:r>
        <w:t>You are sharing a flowc</w:t>
      </w:r>
      <w:r w:rsidR="00F24580">
        <w:t>h</w:t>
      </w:r>
      <w:r>
        <w:t xml:space="preserve">art, graph, table, or other complicated </w:t>
      </w:r>
      <w:r w:rsidR="009A7F68">
        <w:t>visual</w:t>
      </w:r>
      <w:r>
        <w:t>.</w:t>
      </w:r>
      <w:r w:rsidR="000F2477">
        <w:t xml:space="preserve"> Tables and graphs, even when created in Microsoft Word, sometimes don’t work well with </w:t>
      </w:r>
      <w:proofErr w:type="spellStart"/>
      <w:r w:rsidR="000F2477">
        <w:t>screenreaders</w:t>
      </w:r>
      <w:proofErr w:type="spellEnd"/>
      <w:r w:rsidR="000F2477">
        <w:t xml:space="preserve">, so providing an image description makes sure that the same information is conveyed to everyone. </w:t>
      </w:r>
    </w:p>
    <w:p w14:paraId="2A81BAB5" w14:textId="7D6594CD" w:rsidR="0093709E" w:rsidRDefault="0093709E" w:rsidP="00C72084">
      <w:pPr>
        <w:pStyle w:val="ListParagraph"/>
        <w:numPr>
          <w:ilvl w:val="0"/>
          <w:numId w:val="9"/>
        </w:numPr>
      </w:pPr>
      <w:r>
        <w:t>The technology platform doesn’t allow for alternative text. For example, some email and social media platforms don’t have option</w:t>
      </w:r>
      <w:r w:rsidR="000F2477">
        <w:t>s</w:t>
      </w:r>
      <w:r>
        <w:t xml:space="preserve"> for adding alternative text.</w:t>
      </w:r>
    </w:p>
    <w:bookmarkEnd w:id="71"/>
    <w:p w14:paraId="15D05238" w14:textId="16D150FC" w:rsidR="0093709E" w:rsidRDefault="000E6382" w:rsidP="00911174">
      <w:pPr>
        <w:pStyle w:val="Heading3"/>
      </w:pPr>
      <w:r>
        <w:t xml:space="preserve">How </w:t>
      </w:r>
      <w:r w:rsidR="00FF607A">
        <w:t>D</w:t>
      </w:r>
      <w:r>
        <w:t xml:space="preserve">o I </w:t>
      </w:r>
      <w:r w:rsidR="00FF607A">
        <w:t>W</w:t>
      </w:r>
      <w:r>
        <w:t xml:space="preserve">rite </w:t>
      </w:r>
      <w:r w:rsidR="00FF607A">
        <w:t>I</w:t>
      </w:r>
      <w:r>
        <w:t xml:space="preserve">mage </w:t>
      </w:r>
      <w:r w:rsidR="00FF607A">
        <w:t>D</w:t>
      </w:r>
      <w:r>
        <w:t>escriptions?</w:t>
      </w:r>
      <w:r w:rsidR="00F24580">
        <w:t xml:space="preserve"> [slide 78]</w:t>
      </w:r>
    </w:p>
    <w:p w14:paraId="7DB1A938" w14:textId="71842AAB" w:rsidR="000E6382" w:rsidRDefault="000E6382" w:rsidP="006B3963">
      <w:bookmarkStart w:id="72" w:name="_Hlk79441335"/>
      <w:r>
        <w:t>When writing image descriptions, keep the following in mind:</w:t>
      </w:r>
    </w:p>
    <w:p w14:paraId="7665D2F6" w14:textId="707C0201" w:rsidR="000E6382" w:rsidRPr="00B636A5" w:rsidRDefault="000E6382" w:rsidP="00C72084">
      <w:pPr>
        <w:pStyle w:val="ListParagraph"/>
        <w:numPr>
          <w:ilvl w:val="0"/>
          <w:numId w:val="10"/>
        </w:numPr>
      </w:pPr>
      <w:r>
        <w:t xml:space="preserve">Include details that </w:t>
      </w:r>
      <w:r w:rsidR="00FF607A">
        <w:t xml:space="preserve">are </w:t>
      </w:r>
      <w:r>
        <w:t xml:space="preserve">relevant in that context, just like when you’re writing alternative text. </w:t>
      </w:r>
      <w:r w:rsidR="000F2477">
        <w:t>Think about why you are sharing the image or visual, and w</w:t>
      </w:r>
      <w:r w:rsidR="00B636A5" w:rsidRPr="00B636A5">
        <w:t xml:space="preserve">hat </w:t>
      </w:r>
      <w:r w:rsidR="000F2477">
        <w:t>it is</w:t>
      </w:r>
      <w:r w:rsidR="00B636A5" w:rsidRPr="00B636A5">
        <w:t xml:space="preserve"> that you want </w:t>
      </w:r>
      <w:r w:rsidR="000F2477">
        <w:t>people</w:t>
      </w:r>
      <w:r w:rsidR="00B636A5" w:rsidRPr="00B636A5">
        <w:t xml:space="preserve"> to notice</w:t>
      </w:r>
      <w:r w:rsidR="000F2477">
        <w:t>.</w:t>
      </w:r>
    </w:p>
    <w:p w14:paraId="391119F7" w14:textId="0E6B0489" w:rsidR="00FF607A" w:rsidRPr="00B636A5" w:rsidRDefault="00B636A5" w:rsidP="00C72084">
      <w:pPr>
        <w:pStyle w:val="ListParagraph"/>
        <w:numPr>
          <w:ilvl w:val="0"/>
          <w:numId w:val="10"/>
        </w:numPr>
      </w:pPr>
      <w:r w:rsidRPr="00B636A5">
        <w:t xml:space="preserve">Remember to write “Description in text” in the alternative text box (if the platform </w:t>
      </w:r>
      <w:r>
        <w:t>you’re using allows you to</w:t>
      </w:r>
      <w:r w:rsidRPr="00B636A5">
        <w:t>)</w:t>
      </w:r>
      <w:r>
        <w:t xml:space="preserve">. This informs anyone using a </w:t>
      </w:r>
      <w:proofErr w:type="spellStart"/>
      <w:r>
        <w:t>screenreader</w:t>
      </w:r>
      <w:proofErr w:type="spellEnd"/>
      <w:r>
        <w:t xml:space="preserve"> that they can find the description when reading through the main text.</w:t>
      </w:r>
    </w:p>
    <w:bookmarkEnd w:id="72"/>
    <w:p w14:paraId="2D1B223D" w14:textId="4F1C1332" w:rsidR="0093709E" w:rsidRDefault="00B636A5" w:rsidP="00911174">
      <w:pPr>
        <w:pStyle w:val="Heading3"/>
      </w:pPr>
      <w:r>
        <w:t>Image Description Example 1</w:t>
      </w:r>
      <w:r w:rsidR="00F24580">
        <w:t xml:space="preserve"> [slide 79]</w:t>
      </w:r>
    </w:p>
    <w:p w14:paraId="5BF5F89C" w14:textId="0AE3977E" w:rsidR="00741AA8" w:rsidRDefault="00741AA8" w:rsidP="00741AA8">
      <w:bookmarkStart w:id="73" w:name="_Hlk79441436"/>
      <w:r>
        <w:t xml:space="preserve">Our first example is the Zoom screenshot from our earlier discussion on alternative text. As a reminder, </w:t>
      </w:r>
      <w:r w:rsidR="003D443C">
        <w:t>this</w:t>
      </w:r>
      <w:r>
        <w:t xml:space="preserve"> image is a humorous screenshot from a webinar where the presenters dressed up as pirates. The image appears in </w:t>
      </w:r>
      <w:r w:rsidRPr="00741AA8">
        <w:t xml:space="preserve">a newsletter in a section titled “In Case You Missed It.” Readers will know the </w:t>
      </w:r>
      <w:r>
        <w:t>people</w:t>
      </w:r>
      <w:r w:rsidRPr="00741AA8">
        <w:t xml:space="preserve"> in the image.</w:t>
      </w:r>
    </w:p>
    <w:p w14:paraId="68DB95F9" w14:textId="43E018C1" w:rsidR="00741AA8" w:rsidRDefault="003D443C" w:rsidP="00741AA8">
      <w:r>
        <w:t>There are a lot of humorous details in this image, so we would provide the following image description:</w:t>
      </w:r>
    </w:p>
    <w:p w14:paraId="5F09B3F2" w14:textId="4374AB41" w:rsidR="00741AA8" w:rsidRDefault="00741AA8" w:rsidP="003D443C">
      <w:pPr>
        <w:shd w:val="clear" w:color="auto" w:fill="DBE5F1" w:themeFill="accent1" w:themeFillTint="33"/>
      </w:pPr>
      <w:r w:rsidRPr="00741AA8">
        <w:rPr>
          <w:b/>
          <w:bCs/>
        </w:rPr>
        <w:lastRenderedPageBreak/>
        <w:t xml:space="preserve">Image description: </w:t>
      </w:r>
      <w:r w:rsidR="00F24580" w:rsidRPr="00F24580">
        <w:t>“</w:t>
      </w:r>
      <w:r w:rsidRPr="00741AA8">
        <w:t xml:space="preserve">Screenshot of 5 </w:t>
      </w:r>
      <w:r>
        <w:t>presenters</w:t>
      </w:r>
      <w:r w:rsidRPr="00741AA8">
        <w:t xml:space="preserve"> in Zoom. Top left: Charlene Sutton (with the Zoom name </w:t>
      </w:r>
      <w:proofErr w:type="spellStart"/>
      <w:r w:rsidRPr="00741AA8">
        <w:t>Qualmaster</w:t>
      </w:r>
      <w:proofErr w:type="spellEnd"/>
      <w:r w:rsidRPr="00741AA8">
        <w:t xml:space="preserve"> Charley) with a pirate ship background, pirate jacket, and pirate hat/eye patch. Top center: Heather Miller in a pink bandana, pirate hat, and eye patch. Top right: Jenelle Dembsey in a brown </w:t>
      </w:r>
      <w:proofErr w:type="spellStart"/>
      <w:proofErr w:type="gramStart"/>
      <w:r w:rsidRPr="00741AA8">
        <w:t>T.Rex</w:t>
      </w:r>
      <w:proofErr w:type="spellEnd"/>
      <w:proofErr w:type="gramEnd"/>
      <w:r w:rsidRPr="00741AA8">
        <w:t xml:space="preserve"> head, with a Zoom background of the Jurassic Park gate. Bottom left: Nicole Kitchens with a pirate hat. Bottom right: Josh Leonard in a pink bandana.</w:t>
      </w:r>
      <w:r w:rsidR="00F24580">
        <w:t>”</w:t>
      </w:r>
    </w:p>
    <w:bookmarkEnd w:id="73"/>
    <w:p w14:paraId="1EBA07C2" w14:textId="275CDFFD" w:rsidR="00741AA8" w:rsidRPr="00741AA8" w:rsidRDefault="00741AA8" w:rsidP="00741AA8">
      <w:r w:rsidRPr="00741AA8">
        <w:rPr>
          <w:noProof/>
        </w:rPr>
        <w:drawing>
          <wp:inline distT="0" distB="0" distL="0" distR="0" wp14:anchorId="3109C5A1" wp14:editId="41C34427">
            <wp:extent cx="5943600" cy="2393950"/>
            <wp:effectExtent l="0" t="0" r="0" b="6350"/>
            <wp:docPr id="2" name="Picture 9" descr="Described in text">
              <a:extLst xmlns:a="http://schemas.openxmlformats.org/drawingml/2006/main">
                <a:ext uri="{FF2B5EF4-FFF2-40B4-BE49-F238E27FC236}">
                  <a16:creationId xmlns:a16="http://schemas.microsoft.com/office/drawing/2014/main" id="{81E68DE4-CC0F-47FA-BE80-7B29BE01063A}"/>
                </a:ext>
              </a:extLst>
            </wp:docPr>
            <wp:cNvGraphicFramePr/>
            <a:graphic xmlns:a="http://schemas.openxmlformats.org/drawingml/2006/main">
              <a:graphicData uri="http://schemas.openxmlformats.org/drawingml/2006/picture">
                <pic:pic xmlns:pic="http://schemas.openxmlformats.org/drawingml/2006/picture">
                  <pic:nvPicPr>
                    <pic:cNvPr id="2" name="Picture 9" descr="Described in text">
                      <a:extLst>
                        <a:ext uri="{FF2B5EF4-FFF2-40B4-BE49-F238E27FC236}">
                          <a16:creationId xmlns:a16="http://schemas.microsoft.com/office/drawing/2014/main" id="{81E68DE4-CC0F-47FA-BE80-7B29BE01063A}"/>
                        </a:ext>
                      </a:extLst>
                    </pic:cNvPr>
                    <pic:cNvPicPr/>
                  </pic:nvPicPr>
                  <pic:blipFill rotWithShape="1">
                    <a:blip r:embed="rId38" cstate="print">
                      <a:extLst>
                        <a:ext uri="{28A0092B-C50C-407E-A947-70E740481C1C}">
                          <a14:useLocalDpi xmlns:a14="http://schemas.microsoft.com/office/drawing/2010/main" val="0"/>
                        </a:ext>
                      </a:extLst>
                    </a:blip>
                    <a:srcRect t="13939" b="14486"/>
                    <a:stretch/>
                  </pic:blipFill>
                  <pic:spPr bwMode="auto">
                    <a:xfrm>
                      <a:off x="0" y="0"/>
                      <a:ext cx="5943600" cy="2393950"/>
                    </a:xfrm>
                    <a:prstGeom prst="rect">
                      <a:avLst/>
                    </a:prstGeom>
                    <a:noFill/>
                    <a:ln>
                      <a:noFill/>
                    </a:ln>
                    <a:extLst>
                      <a:ext uri="{53640926-AAD7-44D8-BBD7-CCE9431645EC}">
                        <a14:shadowObscured xmlns:a14="http://schemas.microsoft.com/office/drawing/2010/main"/>
                      </a:ext>
                    </a:extLst>
                  </pic:spPr>
                </pic:pic>
              </a:graphicData>
            </a:graphic>
          </wp:inline>
        </w:drawing>
      </w:r>
    </w:p>
    <w:p w14:paraId="2FB33762" w14:textId="50353C6C" w:rsidR="00911174" w:rsidRDefault="00911174" w:rsidP="00911174">
      <w:pPr>
        <w:pStyle w:val="Heading3"/>
      </w:pPr>
      <w:r>
        <w:t>Image Description Example 2</w:t>
      </w:r>
      <w:r w:rsidR="00F24580">
        <w:t xml:space="preserve"> [slide 80]</w:t>
      </w:r>
    </w:p>
    <w:p w14:paraId="7119AF19" w14:textId="0D262F2C" w:rsidR="003D443C" w:rsidRPr="003D443C" w:rsidRDefault="003D443C" w:rsidP="00911174">
      <w:bookmarkStart w:id="74" w:name="_Hlk79441527"/>
      <w:r w:rsidRPr="003D443C">
        <w:t>The next example is my family Halloween picture from 2020</w:t>
      </w:r>
      <w:r>
        <w:t xml:space="preserve"> that is also being shared in a newsletter. The audience knows only me. An image description is needed because there are other people that the audience doesn’t know in the picture. Our faces are also all covered, so you can’t even tell that I’m in the picture or which one I am. </w:t>
      </w:r>
      <w:proofErr w:type="gramStart"/>
      <w:r>
        <w:t>So</w:t>
      </w:r>
      <w:proofErr w:type="gramEnd"/>
      <w:r>
        <w:t xml:space="preserve"> we would provide the following image description for all readers:</w:t>
      </w:r>
    </w:p>
    <w:p w14:paraId="1125152D" w14:textId="08125BCF" w:rsidR="00911174" w:rsidRPr="00911174" w:rsidRDefault="00911174" w:rsidP="003D443C">
      <w:pPr>
        <w:shd w:val="clear" w:color="auto" w:fill="DBE5F1" w:themeFill="accent1" w:themeFillTint="33"/>
      </w:pPr>
      <w:r w:rsidRPr="00911174">
        <w:rPr>
          <w:b/>
          <w:bCs/>
        </w:rPr>
        <w:t xml:space="preserve">Image Description: </w:t>
      </w:r>
      <w:r w:rsidR="00F24580" w:rsidRPr="00F24580">
        <w:t>“</w:t>
      </w:r>
      <w:r w:rsidR="003D443C" w:rsidRPr="003D443C">
        <w:t xml:space="preserve">Jenelle’s family on Halloween in 2020. From left to right: Jenelle’s partner, Mason, in a brown </w:t>
      </w:r>
      <w:proofErr w:type="spellStart"/>
      <w:r w:rsidR="003D443C" w:rsidRPr="003D443C">
        <w:t>T.rex</w:t>
      </w:r>
      <w:proofErr w:type="spellEnd"/>
      <w:r w:rsidR="003D443C" w:rsidRPr="003D443C">
        <w:t xml:space="preserve"> head. Jenelle’s dog, Jack-Jack, in a </w:t>
      </w:r>
      <w:proofErr w:type="spellStart"/>
      <w:r w:rsidR="003D443C" w:rsidRPr="003D443C">
        <w:t>T.rex</w:t>
      </w:r>
      <w:proofErr w:type="spellEnd"/>
      <w:r w:rsidR="003D443C" w:rsidRPr="003D443C">
        <w:t xml:space="preserve"> </w:t>
      </w:r>
      <w:r w:rsidR="003D443C">
        <w:t>hat and body suit</w:t>
      </w:r>
      <w:r w:rsidR="003D443C" w:rsidRPr="003D443C">
        <w:t xml:space="preserve">. Jenelle in an inflatable brown </w:t>
      </w:r>
      <w:proofErr w:type="spellStart"/>
      <w:r w:rsidR="003D443C" w:rsidRPr="003D443C">
        <w:t>T.rex</w:t>
      </w:r>
      <w:proofErr w:type="spellEnd"/>
      <w:r w:rsidR="003D443C" w:rsidRPr="003D443C">
        <w:t xml:space="preserve"> costume.</w:t>
      </w:r>
      <w:r w:rsidR="00F24580">
        <w:t>”</w:t>
      </w:r>
    </w:p>
    <w:bookmarkEnd w:id="74"/>
    <w:p w14:paraId="1E6B952B" w14:textId="6F72848E" w:rsidR="00911174" w:rsidRDefault="00911174" w:rsidP="006B3963">
      <w:r w:rsidRPr="00911174">
        <w:rPr>
          <w:noProof/>
        </w:rPr>
        <w:lastRenderedPageBreak/>
        <w:drawing>
          <wp:inline distT="0" distB="0" distL="0" distR="0" wp14:anchorId="1754210B" wp14:editId="51BA8835">
            <wp:extent cx="3006436" cy="3609109"/>
            <wp:effectExtent l="0" t="0" r="3810" b="0"/>
            <wp:docPr id="3" name="Picture 9" descr="Jenelle's family on Halloween. Described in text">
              <a:extLst xmlns:a="http://schemas.openxmlformats.org/drawingml/2006/main">
                <a:ext uri="{FF2B5EF4-FFF2-40B4-BE49-F238E27FC236}">
                  <a16:creationId xmlns:a16="http://schemas.microsoft.com/office/drawing/2014/main" id="{157C8D91-314F-45C7-9E3F-06C97C82471D}"/>
                </a:ext>
              </a:extLst>
            </wp:docPr>
            <wp:cNvGraphicFramePr/>
            <a:graphic xmlns:a="http://schemas.openxmlformats.org/drawingml/2006/main">
              <a:graphicData uri="http://schemas.openxmlformats.org/drawingml/2006/picture">
                <pic:pic xmlns:pic="http://schemas.openxmlformats.org/drawingml/2006/picture">
                  <pic:nvPicPr>
                    <pic:cNvPr id="3" name="Picture 9" descr="Jenelle's family on Halloween. Described in text">
                      <a:extLst>
                        <a:ext uri="{FF2B5EF4-FFF2-40B4-BE49-F238E27FC236}">
                          <a16:creationId xmlns:a16="http://schemas.microsoft.com/office/drawing/2014/main" id="{157C8D91-314F-45C7-9E3F-06C97C82471D}"/>
                        </a:ext>
                      </a:extLst>
                    </pic:cNvPr>
                    <pic:cNvPicPr/>
                  </pic:nvPicPr>
                  <pic:blipFill rotWithShape="1">
                    <a:blip r:embed="rId39" cstate="print">
                      <a:extLst>
                        <a:ext uri="{28A0092B-C50C-407E-A947-70E740481C1C}">
                          <a14:useLocalDpi xmlns:a14="http://schemas.microsoft.com/office/drawing/2010/main" val="0"/>
                        </a:ext>
                      </a:extLst>
                    </a:blip>
                    <a:srcRect t="10365" b="13025"/>
                    <a:stretch/>
                  </pic:blipFill>
                  <pic:spPr bwMode="auto">
                    <a:xfrm>
                      <a:off x="0" y="0"/>
                      <a:ext cx="3018045" cy="3623046"/>
                    </a:xfrm>
                    <a:prstGeom prst="rect">
                      <a:avLst/>
                    </a:prstGeom>
                    <a:noFill/>
                    <a:ln>
                      <a:noFill/>
                    </a:ln>
                    <a:extLst>
                      <a:ext uri="{53640926-AAD7-44D8-BBD7-CCE9431645EC}">
                        <a14:shadowObscured xmlns:a14="http://schemas.microsoft.com/office/drawing/2010/main"/>
                      </a:ext>
                    </a:extLst>
                  </pic:spPr>
                </pic:pic>
              </a:graphicData>
            </a:graphic>
          </wp:inline>
        </w:drawing>
      </w:r>
    </w:p>
    <w:p w14:paraId="71BB0B73" w14:textId="3FA307AB" w:rsidR="00911174" w:rsidRDefault="00911174" w:rsidP="00911174">
      <w:pPr>
        <w:pStyle w:val="Heading3"/>
      </w:pPr>
      <w:r>
        <w:t xml:space="preserve">Image Description </w:t>
      </w:r>
      <w:r w:rsidR="00FF607A">
        <w:t xml:space="preserve">Example </w:t>
      </w:r>
      <w:r>
        <w:t>3</w:t>
      </w:r>
      <w:r w:rsidR="00F24580">
        <w:t xml:space="preserve"> [slide 81]</w:t>
      </w:r>
    </w:p>
    <w:p w14:paraId="030C3493" w14:textId="464D289A" w:rsidR="00681651" w:rsidRDefault="00B636A5" w:rsidP="006B3963">
      <w:bookmarkStart w:id="75" w:name="_Hlk79441582"/>
      <w:r>
        <w:t xml:space="preserve">Our </w:t>
      </w:r>
      <w:r w:rsidR="003D443C">
        <w:t>third</w:t>
      </w:r>
      <w:r>
        <w:t xml:space="preserve"> example is the digital flyer that </w:t>
      </w:r>
      <w:r w:rsidR="003D443C">
        <w:t>we</w:t>
      </w:r>
      <w:r>
        <w:t xml:space="preserve"> created to advertise this webinar on Facebook. </w:t>
      </w:r>
      <w:r w:rsidR="00681651">
        <w:t>An image description is needed here because social media does not make it easy to provide alternative text. There is also too much information in this flyer to be put into alternative text anyway.</w:t>
      </w:r>
    </w:p>
    <w:p w14:paraId="31F9C8E1" w14:textId="4E488495" w:rsidR="00681651" w:rsidRDefault="00681651" w:rsidP="006B3963">
      <w:proofErr w:type="gramStart"/>
      <w:r>
        <w:t>So</w:t>
      </w:r>
      <w:proofErr w:type="gramEnd"/>
      <w:r>
        <w:t xml:space="preserve"> in the body of our social media post, we </w:t>
      </w:r>
      <w:r w:rsidR="003D443C">
        <w:t xml:space="preserve">would </w:t>
      </w:r>
      <w:r>
        <w:t>type out all of the same details about the event that appear within the flyer.</w:t>
      </w:r>
      <w:r w:rsidR="006A1552">
        <w:t xml:space="preserve"> The flyer also includes a picture, so at the end of the post we include a brief description for that picture. </w:t>
      </w:r>
      <w:proofErr w:type="gramStart"/>
      <w:r w:rsidR="006A1552">
        <w:t>So</w:t>
      </w:r>
      <w:proofErr w:type="gramEnd"/>
      <w:r w:rsidR="006A1552">
        <w:t xml:space="preserve"> our social media post reads:</w:t>
      </w:r>
    </w:p>
    <w:p w14:paraId="1E81BD4A" w14:textId="5C56CB41" w:rsidR="006A1552" w:rsidRDefault="00F24580" w:rsidP="003D443C">
      <w:pPr>
        <w:shd w:val="clear" w:color="auto" w:fill="DBE5F1" w:themeFill="accent1" w:themeFillTint="33"/>
      </w:pPr>
      <w:r>
        <w:t>“</w:t>
      </w:r>
      <w:r w:rsidR="00681651" w:rsidRPr="00681651">
        <w:t>The OWCA is hosting a webinar titled “Introduction to Digital Accessibility Principles,” led by J.M. Dembsey, OWCA President. The webinar will be on Tuesday, August 10, from 3-4:30pm EST.</w:t>
      </w:r>
    </w:p>
    <w:p w14:paraId="1C2683C9" w14:textId="3FE0302D" w:rsidR="00911174" w:rsidRDefault="00681651" w:rsidP="003D443C">
      <w:pPr>
        <w:shd w:val="clear" w:color="auto" w:fill="DBE5F1" w:themeFill="accent1" w:themeFillTint="33"/>
      </w:pPr>
      <w:r w:rsidRPr="00681651">
        <w:t>Image description:</w:t>
      </w:r>
      <w:r w:rsidRPr="00681651">
        <w:rPr>
          <w:b/>
          <w:bCs/>
        </w:rPr>
        <w:t xml:space="preserve"> </w:t>
      </w:r>
      <w:r w:rsidRPr="00681651">
        <w:t>Man working at computer.</w:t>
      </w:r>
      <w:r w:rsidR="00F24580">
        <w:t>”</w:t>
      </w:r>
    </w:p>
    <w:bookmarkEnd w:id="75"/>
    <w:p w14:paraId="2E061F40" w14:textId="54A284CB" w:rsidR="00681651" w:rsidRDefault="00681651" w:rsidP="006B3963">
      <w:r w:rsidRPr="00681651">
        <w:rPr>
          <w:noProof/>
        </w:rPr>
        <w:lastRenderedPageBreak/>
        <w:drawing>
          <wp:inline distT="0" distB="0" distL="0" distR="0" wp14:anchorId="79CD3B15" wp14:editId="2CEC347E">
            <wp:extent cx="2722880" cy="2722880"/>
            <wp:effectExtent l="0" t="0" r="1270" b="1270"/>
            <wp:docPr id="1026" name="Picture 2" descr="OWCA webinar flyer. Described in text">
              <a:extLst xmlns:a="http://schemas.openxmlformats.org/drawingml/2006/main">
                <a:ext uri="{FF2B5EF4-FFF2-40B4-BE49-F238E27FC236}">
                  <a16:creationId xmlns:a16="http://schemas.microsoft.com/office/drawing/2014/main" id="{7157E79D-C47B-4A1D-99C2-9B6C4B31D2C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OWCA webinar flyer. Described in text">
                      <a:extLst>
                        <a:ext uri="{FF2B5EF4-FFF2-40B4-BE49-F238E27FC236}">
                          <a16:creationId xmlns:a16="http://schemas.microsoft.com/office/drawing/2014/main" id="{7157E79D-C47B-4A1D-99C2-9B6C4B31D2CC}"/>
                        </a:ext>
                      </a:extLst>
                    </pic:cNvP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722880" cy="2722880"/>
                    </a:xfrm>
                    <a:prstGeom prst="rect">
                      <a:avLst/>
                    </a:prstGeom>
                    <a:noFill/>
                  </pic:spPr>
                </pic:pic>
              </a:graphicData>
            </a:graphic>
          </wp:inline>
        </w:drawing>
      </w:r>
    </w:p>
    <w:p w14:paraId="07845B05" w14:textId="3DBACF10" w:rsidR="00911174" w:rsidRDefault="00911174" w:rsidP="00911174">
      <w:pPr>
        <w:pStyle w:val="Heading3"/>
      </w:pPr>
      <w:r>
        <w:t>Image Description Example 4</w:t>
      </w:r>
      <w:r w:rsidR="00F24580">
        <w:t xml:space="preserve"> [slide 82]</w:t>
      </w:r>
    </w:p>
    <w:p w14:paraId="6C58C115" w14:textId="041D82EB" w:rsidR="003D443C" w:rsidRPr="003D443C" w:rsidRDefault="003D443C" w:rsidP="003D443C">
      <w:bookmarkStart w:id="76" w:name="_Hlk79441820"/>
      <w:r>
        <w:t xml:space="preserve">Our fourth and last example is a flowchart that describes the process for dissertation chairs to review their students’ IRB applications. This flowchart provides a helpful visual to explain a complicated process. But that process </w:t>
      </w:r>
      <w:r w:rsidR="00C9070C">
        <w:t>cannot be described in 1-2 sentences in the alt text, so an image description is needed. The image description would read:</w:t>
      </w:r>
      <w:r>
        <w:t xml:space="preserve"> </w:t>
      </w:r>
    </w:p>
    <w:p w14:paraId="1FA68528" w14:textId="4A0E448F" w:rsidR="00911174" w:rsidRPr="00911174" w:rsidRDefault="00911174" w:rsidP="00C9070C">
      <w:pPr>
        <w:shd w:val="clear" w:color="auto" w:fill="DBE5F1" w:themeFill="accent1" w:themeFillTint="33"/>
      </w:pPr>
      <w:r w:rsidRPr="00911174">
        <w:rPr>
          <w:b/>
          <w:bCs/>
        </w:rPr>
        <w:t xml:space="preserve">Image description: </w:t>
      </w:r>
      <w:r w:rsidR="00F24580" w:rsidRPr="00F24580">
        <w:t>“</w:t>
      </w:r>
      <w:r w:rsidRPr="00F24580">
        <w:t>F</w:t>
      </w:r>
      <w:r w:rsidRPr="00911174">
        <w:t xml:space="preserve">lowchart for the dissertation chair review process for IRB applications. After the student submits their IRB application, the chair will review. The chair will then check to answer two questions: right student? </w:t>
      </w:r>
      <w:r w:rsidR="00C9070C" w:rsidRPr="00911174">
        <w:t>R</w:t>
      </w:r>
      <w:r w:rsidRPr="00911174">
        <w:t>ight study? If the answer to either is “no,” the chair does not review and sends the application back to the student. If the answer to both is “yes,” the chair submits the application to the IRB.</w:t>
      </w:r>
      <w:r w:rsidR="00F24580">
        <w:t>”</w:t>
      </w:r>
    </w:p>
    <w:p w14:paraId="072A0FD2" w14:textId="0CA020C2" w:rsidR="00911174" w:rsidRDefault="00C9070C" w:rsidP="006B3963">
      <w:r>
        <w:t>You’ll notice that I don’t describe the shapes or arrows that appear in this flowchart, because they aren’t relevant. The process is what is relevant, so I carefully describe that same process in the text.</w:t>
      </w:r>
    </w:p>
    <w:bookmarkEnd w:id="76"/>
    <w:p w14:paraId="6FABD9FD" w14:textId="2ED69F58" w:rsidR="00911174" w:rsidRDefault="00911174" w:rsidP="006B3963"/>
    <w:p w14:paraId="7AABC41D" w14:textId="178AE751" w:rsidR="00911174" w:rsidRDefault="00911174" w:rsidP="006B3963">
      <w:r w:rsidRPr="00911174">
        <w:rPr>
          <w:noProof/>
        </w:rPr>
        <w:lastRenderedPageBreak/>
        <w:drawing>
          <wp:inline distT="0" distB="0" distL="0" distR="0" wp14:anchorId="78B47002" wp14:editId="3AE58BB4">
            <wp:extent cx="5637162" cy="5460750"/>
            <wp:effectExtent l="0" t="0" r="1905" b="6985"/>
            <wp:docPr id="7" name="Picture 6" descr="Described in text">
              <a:extLst xmlns:a="http://schemas.openxmlformats.org/drawingml/2006/main">
                <a:ext uri="{FF2B5EF4-FFF2-40B4-BE49-F238E27FC236}">
                  <a16:creationId xmlns:a16="http://schemas.microsoft.com/office/drawing/2014/main" id="{09273704-B1BA-4172-AEC1-0A176F35B4C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Described in text">
                      <a:extLst>
                        <a:ext uri="{FF2B5EF4-FFF2-40B4-BE49-F238E27FC236}">
                          <a16:creationId xmlns:a16="http://schemas.microsoft.com/office/drawing/2014/main" id="{09273704-B1BA-4172-AEC1-0A176F35B4C1}"/>
                        </a:ext>
                      </a:extLst>
                    </pic:cNvPr>
                    <pic:cNvPicPr>
                      <a:picLocks noChangeAspect="1"/>
                    </pic:cNvPicPr>
                  </pic:nvPicPr>
                  <pic:blipFill>
                    <a:blip r:embed="rId41"/>
                    <a:stretch>
                      <a:fillRect/>
                    </a:stretch>
                  </pic:blipFill>
                  <pic:spPr>
                    <a:xfrm>
                      <a:off x="0" y="0"/>
                      <a:ext cx="5637162" cy="5460750"/>
                    </a:xfrm>
                    <a:prstGeom prst="rect">
                      <a:avLst/>
                    </a:prstGeom>
                  </pic:spPr>
                </pic:pic>
              </a:graphicData>
            </a:graphic>
          </wp:inline>
        </w:drawing>
      </w:r>
    </w:p>
    <w:p w14:paraId="181005B9" w14:textId="77777777" w:rsidR="00C42FD8" w:rsidRDefault="00C42FD8">
      <w:pPr>
        <w:rPr>
          <w:b/>
          <w:sz w:val="28"/>
          <w:szCs w:val="28"/>
        </w:rPr>
      </w:pPr>
      <w:r>
        <w:br w:type="page"/>
      </w:r>
    </w:p>
    <w:p w14:paraId="78C58B33" w14:textId="0B0B1FEC" w:rsidR="00911174" w:rsidRDefault="00911174" w:rsidP="00911174">
      <w:pPr>
        <w:pStyle w:val="Heading3"/>
      </w:pPr>
      <w:r>
        <w:lastRenderedPageBreak/>
        <w:t>Practice with Image Descriptions</w:t>
      </w:r>
      <w:r w:rsidR="00A87D1A">
        <w:t xml:space="preserve"> [slides 83-89]</w:t>
      </w:r>
    </w:p>
    <w:p w14:paraId="2E0C1247" w14:textId="364FA930" w:rsidR="00C9070C" w:rsidRPr="00C9070C" w:rsidRDefault="00C9070C" w:rsidP="00C9070C">
      <w:bookmarkStart w:id="77" w:name="_Hlk79441915"/>
      <w:r>
        <w:t>Let’s practice writing some image descriptions. These are Exercises 5.1, 5.2, and 5.3 in the worksheet. For each exercise, I’ll put an image on the screen and ask you to write an image description in the chat.</w:t>
      </w:r>
      <w:r w:rsidR="00B23A84">
        <w:t xml:space="preserve"> </w:t>
      </w:r>
      <w:proofErr w:type="gramStart"/>
      <w:r w:rsidR="00B23A84">
        <w:t>Similar to</w:t>
      </w:r>
      <w:proofErr w:type="gramEnd"/>
      <w:r w:rsidR="00B23A84">
        <w:t xml:space="preserve"> alt text, there are multiple correct ways to write image descriptions.</w:t>
      </w:r>
    </w:p>
    <w:bookmarkEnd w:id="77"/>
    <w:p w14:paraId="1628893C" w14:textId="33532214" w:rsidR="00404EEB" w:rsidRDefault="00404EEB" w:rsidP="00006B07">
      <w:pPr>
        <w:pStyle w:val="Heading4"/>
      </w:pPr>
      <w:r>
        <w:t>Exercise 5.1</w:t>
      </w:r>
      <w:r w:rsidR="00A87D1A">
        <w:t xml:space="preserve"> [slide 84]</w:t>
      </w:r>
    </w:p>
    <w:p w14:paraId="49DB7255" w14:textId="291F36C4" w:rsidR="00C9070C" w:rsidRPr="00C9070C" w:rsidRDefault="00C9070C" w:rsidP="00BB469D">
      <w:bookmarkStart w:id="78" w:name="_Hlk79441949"/>
      <w:r w:rsidRPr="00C9070C">
        <w:t xml:space="preserve">Exercise 5.1 is a screenshot of Dory from </w:t>
      </w:r>
      <w:r w:rsidRPr="00C9070C">
        <w:rPr>
          <w:i/>
          <w:iCs/>
        </w:rPr>
        <w:t>Finding Nemo</w:t>
      </w:r>
      <w:r>
        <w:t xml:space="preserve">. She looks </w:t>
      </w:r>
      <w:proofErr w:type="gramStart"/>
      <w:r>
        <w:t>really happy</w:t>
      </w:r>
      <w:proofErr w:type="gramEnd"/>
      <w:r>
        <w:t xml:space="preserve"> and is staring at a small jellyfish. The image is being used as a meme and the words “Just keep writing…. Just keep writing…” appear on the image. The meme is being shared in a writing group on Facebook.</w:t>
      </w:r>
    </w:p>
    <w:p w14:paraId="12E54E96" w14:textId="77777777" w:rsidR="00BB469D" w:rsidRPr="00C9070C" w:rsidRDefault="00BB469D" w:rsidP="00BB469D">
      <w:r w:rsidRPr="00C9070C">
        <w:t>How would you describe this image?</w:t>
      </w:r>
    </w:p>
    <w:bookmarkEnd w:id="78"/>
    <w:p w14:paraId="02048672" w14:textId="53E7BCFF" w:rsidR="00BB469D" w:rsidRPr="00C42FD8" w:rsidRDefault="00BB469D" w:rsidP="00BB469D">
      <w:r w:rsidRPr="00911174">
        <w:rPr>
          <w:noProof/>
        </w:rPr>
        <w:drawing>
          <wp:inline distT="0" distB="0" distL="0" distR="0" wp14:anchorId="7C4A526F" wp14:editId="02ACDFA9">
            <wp:extent cx="3371850" cy="3371850"/>
            <wp:effectExtent l="0" t="0" r="0" b="0"/>
            <wp:docPr id="2050" name="Picture 2" descr="Exercise 5.1. Described in text">
              <a:extLst xmlns:a="http://schemas.openxmlformats.org/drawingml/2006/main">
                <a:ext uri="{FF2B5EF4-FFF2-40B4-BE49-F238E27FC236}">
                  <a16:creationId xmlns:a16="http://schemas.microsoft.com/office/drawing/2014/main" id="{CE2A4A96-0237-446A-BE1D-D65B1D317C3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Exercise 5.1. Described in text">
                      <a:extLst>
                        <a:ext uri="{FF2B5EF4-FFF2-40B4-BE49-F238E27FC236}">
                          <a16:creationId xmlns:a16="http://schemas.microsoft.com/office/drawing/2014/main" id="{CE2A4A96-0237-446A-BE1D-D65B1D317C39}"/>
                        </a:ext>
                      </a:extLst>
                    </pic:cNvPr>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372303" cy="3372303"/>
                    </a:xfrm>
                    <a:prstGeom prst="rect">
                      <a:avLst/>
                    </a:prstGeom>
                    <a:noFill/>
                  </pic:spPr>
                </pic:pic>
              </a:graphicData>
            </a:graphic>
          </wp:inline>
        </w:drawing>
      </w:r>
    </w:p>
    <w:p w14:paraId="5822A0CE" w14:textId="4060342D" w:rsidR="00FD09DD" w:rsidRDefault="00FD09DD" w:rsidP="00006B07">
      <w:pPr>
        <w:pStyle w:val="Heading4"/>
      </w:pPr>
      <w:r>
        <w:t xml:space="preserve">Webinar Chat Responses </w:t>
      </w:r>
    </w:p>
    <w:p w14:paraId="7E78FFD8" w14:textId="27F1C0E9" w:rsidR="00FD09DD" w:rsidRDefault="00FD09DD" w:rsidP="00FD09DD">
      <w:r>
        <w:t>Josh Leonard:</w:t>
      </w:r>
      <w:r>
        <w:tab/>
        <w:t>Dory from Finding Nemo with the text "Just Keep Writing...</w:t>
      </w:r>
      <w:proofErr w:type="gramStart"/>
      <w:r>
        <w:t>" ?</w:t>
      </w:r>
      <w:proofErr w:type="gramEnd"/>
    </w:p>
    <w:p w14:paraId="02FC00A0" w14:textId="08F5DA94" w:rsidR="00FD09DD" w:rsidRDefault="00FD09DD" w:rsidP="00FD09DD">
      <w:r>
        <w:t xml:space="preserve">Mike </w:t>
      </w:r>
      <w:proofErr w:type="spellStart"/>
      <w:r>
        <w:t>Dvoracek</w:t>
      </w:r>
      <w:proofErr w:type="spellEnd"/>
      <w:r>
        <w:t>: Dory from Finding Nemo. Text: Just keep writing...Just keep writing</w:t>
      </w:r>
    </w:p>
    <w:p w14:paraId="18B0B70B" w14:textId="540C9FAD" w:rsidR="00FD09DD" w:rsidRDefault="00FD09DD" w:rsidP="00FD09DD">
      <w:r>
        <w:t>Jennifer Wilson: Will you talk a little about where these longer image descriptions go in the main text?  How does one signal to sighted readers that this description is not part of the main narrative?</w:t>
      </w:r>
    </w:p>
    <w:p w14:paraId="4E6AEE53" w14:textId="341C9243" w:rsidR="00FD09DD" w:rsidRDefault="00FD09DD" w:rsidP="00FD09DD">
      <w:r>
        <w:t>Shan Overton:</w:t>
      </w:r>
      <w:r>
        <w:tab/>
        <w:t>Image description: Smiling blue fish in background with the words Just Keep Writing repeated twice.</w:t>
      </w:r>
    </w:p>
    <w:p w14:paraId="7745C203" w14:textId="261036FF" w:rsidR="00FD09DD" w:rsidRDefault="00FD09DD" w:rsidP="00FD09DD">
      <w:r>
        <w:lastRenderedPageBreak/>
        <w:t xml:space="preserve">Valerie </w:t>
      </w:r>
      <w:proofErr w:type="spellStart"/>
      <w:r>
        <w:t>Balester</w:t>
      </w:r>
      <w:proofErr w:type="spellEnd"/>
      <w:r>
        <w:t>:</w:t>
      </w:r>
      <w:r w:rsidR="00EE169C">
        <w:t xml:space="preserve"> </w:t>
      </w:r>
      <w:r>
        <w:t>Happy Dori from Finding Nemo Text: Just Keep Writing, Just Keep Writing</w:t>
      </w:r>
    </w:p>
    <w:p w14:paraId="4A30E174" w14:textId="571A90A7" w:rsidR="00FD09DD" w:rsidRDefault="00FD09DD" w:rsidP="00FD09DD">
      <w:r>
        <w:t>Alex Johnson:</w:t>
      </w:r>
      <w:r>
        <w:tab/>
        <w:t>Meme of Dory from Finding Dory. The top and bottom text both read “just keep writing” in the classic meme font.</w:t>
      </w:r>
    </w:p>
    <w:p w14:paraId="45BE8015" w14:textId="27810171" w:rsidR="00FD09DD" w:rsidRDefault="00FD09DD" w:rsidP="00FD09DD">
      <w:r>
        <w:t>Jess Shubert (she/her):</w:t>
      </w:r>
      <w:r w:rsidR="00EE169C">
        <w:t xml:space="preserve"> </w:t>
      </w:r>
      <w:r>
        <w:t>Meme of Dory from Finding Nemo. Text on top and bottom: "Just keep writing...Just keep writing..."</w:t>
      </w:r>
    </w:p>
    <w:p w14:paraId="7FC99D98" w14:textId="152F6FC3" w:rsidR="00EE169C" w:rsidRDefault="00EE169C" w:rsidP="00EE169C">
      <w:r>
        <w:t>Presenter [responding to chat]: Yeah, there you go Mike. You got it. Dory from Finding Nemo.</w:t>
      </w:r>
    </w:p>
    <w:p w14:paraId="2ECB6737" w14:textId="77777777" w:rsidR="00EE169C" w:rsidRDefault="00EE169C" w:rsidP="00EE169C">
      <w:r>
        <w:t xml:space="preserve">And Jennifer asks if we will talk a little bit more about how these longer image descriptions go in the main text. How does one signal to sighted readers that this description is not part of the main narrative? So, sometimes you can make the description part of the main narrative, right? I have a transcript for this session and I'm describing all the images and they're just part of my regular narrative, my regular paragraphs, as part of the transcript. </w:t>
      </w:r>
      <w:proofErr w:type="gramStart"/>
      <w:r>
        <w:t>So</w:t>
      </w:r>
      <w:proofErr w:type="gramEnd"/>
      <w:r>
        <w:t xml:space="preserve"> it kind of it depends on what you're writing right, whether you feel like describing the image just kind of naturally flows in the paragraphs and the narrative you already have or if you need to have it separated. And if you have it separated, I usually just write the words "Image Description". I </w:t>
      </w:r>
      <w:proofErr w:type="gramStart"/>
      <w:r>
        <w:t>actually write</w:t>
      </w:r>
      <w:proofErr w:type="gramEnd"/>
      <w:r>
        <w:t xml:space="preserve"> those words and bold them so it'll say "Image Description" in bold, colon, and then I write the description and usually it might be like, right underneath the image perhaps, so that they would see the image first then they'd see the image description second and be like </w:t>
      </w:r>
    </w:p>
    <w:p w14:paraId="51722CD4" w14:textId="69BC8D3D" w:rsidR="00EE169C" w:rsidRDefault="00EE169C" w:rsidP="00EE169C">
      <w:r w:rsidRPr="00EE169C">
        <w:t>Jennifer Wilson:</w:t>
      </w:r>
      <w:r>
        <w:t xml:space="preserve"> </w:t>
      </w:r>
      <w:r w:rsidRPr="00EE169C">
        <w:t>I'm thinking of a table or figure in an academic document.  Thank you for the explanation!</w:t>
      </w:r>
    </w:p>
    <w:p w14:paraId="1B210F30" w14:textId="4AD159EE" w:rsidR="00EE169C" w:rsidRPr="00FD09DD" w:rsidRDefault="00EE169C" w:rsidP="00EE169C">
      <w:r>
        <w:t xml:space="preserve">Presenter [responding to chat]: okay you said you're thinking of a table or figure in an academic document so I would do the same exact </w:t>
      </w:r>
      <w:proofErr w:type="gramStart"/>
      <w:r>
        <w:t>thing actually</w:t>
      </w:r>
      <w:proofErr w:type="gramEnd"/>
      <w:r>
        <w:t>. I would have the table or figure and then underneath that I would have, you know, description or image description that then gives all the information, all the data, or whatever I want them to find. I guess, you know, you could also make it part of the narrative as well sometimes you end up emphasizing in the narrative the things you really want people to notice from your graphs or tables anyway. I don't know if that helps. You have options.</w:t>
      </w:r>
    </w:p>
    <w:p w14:paraId="356D9F23" w14:textId="6AABB3EE" w:rsidR="00404EEB" w:rsidRDefault="00404EEB" w:rsidP="00006B07">
      <w:pPr>
        <w:pStyle w:val="Heading4"/>
      </w:pPr>
      <w:r>
        <w:t>Exercise 5.1 (answer)</w:t>
      </w:r>
      <w:r w:rsidR="00A87D1A">
        <w:t xml:space="preserve"> [slide 85]</w:t>
      </w:r>
    </w:p>
    <w:p w14:paraId="575DEAAA" w14:textId="45763561" w:rsidR="00C9070C" w:rsidRPr="00C9070C" w:rsidRDefault="00C9070C" w:rsidP="00BB469D">
      <w:pPr>
        <w:rPr>
          <w:color w:val="000000"/>
        </w:rPr>
      </w:pPr>
      <w:bookmarkStart w:id="79" w:name="_Hlk79442269"/>
      <w:commentRangeStart w:id="80"/>
      <w:r w:rsidRPr="00C9070C">
        <w:rPr>
          <w:color w:val="000000"/>
        </w:rPr>
        <w:t>All</w:t>
      </w:r>
      <w:commentRangeEnd w:id="80"/>
      <w:r w:rsidR="00EE169C">
        <w:rPr>
          <w:rStyle w:val="CommentReference"/>
        </w:rPr>
        <w:commentReference w:id="80"/>
      </w:r>
      <w:r w:rsidRPr="00C9070C">
        <w:rPr>
          <w:color w:val="000000"/>
        </w:rPr>
        <w:t xml:space="preserve"> that is relevant in this image is that it is Dory</w:t>
      </w:r>
      <w:r>
        <w:rPr>
          <w:color w:val="000000"/>
        </w:rPr>
        <w:t xml:space="preserve"> from </w:t>
      </w:r>
      <w:r w:rsidRPr="00270617">
        <w:rPr>
          <w:i/>
          <w:iCs/>
          <w:color w:val="000000"/>
        </w:rPr>
        <w:t>Finding Nemo</w:t>
      </w:r>
      <w:r>
        <w:rPr>
          <w:color w:val="000000"/>
        </w:rPr>
        <w:t xml:space="preserve"> and the text on the meme that says to keep writing. </w:t>
      </w:r>
      <w:proofErr w:type="gramStart"/>
      <w:r>
        <w:rPr>
          <w:color w:val="000000"/>
        </w:rPr>
        <w:t>So</w:t>
      </w:r>
      <w:proofErr w:type="gramEnd"/>
      <w:r>
        <w:rPr>
          <w:color w:val="000000"/>
        </w:rPr>
        <w:t xml:space="preserve"> we would write the following image description:</w:t>
      </w:r>
    </w:p>
    <w:p w14:paraId="497EC407" w14:textId="750398AD" w:rsidR="00404EEB" w:rsidRPr="00A87D1A" w:rsidRDefault="00BB469D" w:rsidP="00C9070C">
      <w:pPr>
        <w:shd w:val="clear" w:color="auto" w:fill="DBE5F1" w:themeFill="accent1" w:themeFillTint="33"/>
        <w:rPr>
          <w:color w:val="000000"/>
        </w:rPr>
      </w:pPr>
      <w:r w:rsidRPr="00BB469D">
        <w:rPr>
          <w:b/>
          <w:bCs/>
          <w:color w:val="000000"/>
        </w:rPr>
        <w:t xml:space="preserve">Image description: </w:t>
      </w:r>
      <w:r w:rsidR="00A87D1A" w:rsidRPr="00A87D1A">
        <w:rPr>
          <w:color w:val="000000"/>
        </w:rPr>
        <w:t>“</w:t>
      </w:r>
      <w:r w:rsidRPr="00A87D1A">
        <w:rPr>
          <w:color w:val="000000"/>
        </w:rPr>
        <w:t>Dory from Finding Nemo. Text: “Just keep writing… Just keep writing…”</w:t>
      </w:r>
      <w:r w:rsidR="00A87D1A" w:rsidRPr="00A87D1A">
        <w:rPr>
          <w:color w:val="000000"/>
        </w:rPr>
        <w:t>”</w:t>
      </w:r>
    </w:p>
    <w:bookmarkEnd w:id="79"/>
    <w:p w14:paraId="40186C48" w14:textId="77777777" w:rsidR="006A3E8D" w:rsidRDefault="006A3E8D" w:rsidP="006A3E8D">
      <w:pPr>
        <w:pStyle w:val="Heading4"/>
      </w:pPr>
      <w:r>
        <w:t>Webinar Chat Responses</w:t>
      </w:r>
    </w:p>
    <w:p w14:paraId="57F06D0A" w14:textId="46A58470" w:rsidR="006A3E8D" w:rsidRDefault="006A3E8D" w:rsidP="006A3E8D">
      <w:pPr>
        <w:pStyle w:val="NoSpacing"/>
      </w:pPr>
      <w:r>
        <w:t xml:space="preserve">Alex: </w:t>
      </w:r>
      <w:r w:rsidRPr="006A3E8D">
        <w:t>Why is this one not done as alt text?</w:t>
      </w:r>
    </w:p>
    <w:p w14:paraId="56D6AA02" w14:textId="77777777" w:rsidR="006A3E8D" w:rsidRDefault="006A3E8D" w:rsidP="006A3E8D">
      <w:pPr>
        <w:pStyle w:val="NoSpacing"/>
      </w:pPr>
    </w:p>
    <w:p w14:paraId="394EB588" w14:textId="3B3DA311" w:rsidR="00A44DEE" w:rsidRDefault="006A3E8D" w:rsidP="006A3E8D">
      <w:pPr>
        <w:pStyle w:val="NoSpacing"/>
      </w:pPr>
      <w:r>
        <w:t xml:space="preserve">Presenter [responding]: </w:t>
      </w:r>
      <w:r w:rsidR="00A44DEE">
        <w:br w:type="page"/>
      </w:r>
    </w:p>
    <w:p w14:paraId="1F3310DE" w14:textId="3D0D10EA" w:rsidR="00404EEB" w:rsidRDefault="00404EEB" w:rsidP="00006B07">
      <w:pPr>
        <w:pStyle w:val="Heading4"/>
      </w:pPr>
      <w:r>
        <w:lastRenderedPageBreak/>
        <w:t>Exercise 5.2</w:t>
      </w:r>
      <w:r w:rsidR="00A87D1A">
        <w:t xml:space="preserve"> [slide 86]</w:t>
      </w:r>
    </w:p>
    <w:p w14:paraId="12170C28" w14:textId="446ACEBA" w:rsidR="00C9070C" w:rsidRPr="00B23A84" w:rsidRDefault="00806B09" w:rsidP="00BB469D">
      <w:bookmarkStart w:id="81" w:name="_Hlk79442372"/>
      <w:r>
        <w:t>Exercise 5.2</w:t>
      </w:r>
      <w:r w:rsidR="00B23A84" w:rsidRPr="00B23A84">
        <w:t xml:space="preserve"> is a screenshot </w:t>
      </w:r>
      <w:r w:rsidR="00B23A84">
        <w:t>of 4 people in a Zoom room for IRB office hours. There is a notification at the top of the screenshot that says “YOURE A JERK entered the waiting room.” This image is being used as an example in a lesson on checking your Zoom name before you try to enter a public Zoom room. T</w:t>
      </w:r>
      <w:r w:rsidR="00B23A84" w:rsidRPr="00C42FD8">
        <w:t>he audience knows the</w:t>
      </w:r>
      <w:r w:rsidR="00B23A84">
        <w:t xml:space="preserve"> 4</w:t>
      </w:r>
      <w:r w:rsidR="00B23A84" w:rsidRPr="00C42FD8">
        <w:t xml:space="preserve"> people in the screenshot</w:t>
      </w:r>
      <w:r w:rsidR="00B23A84">
        <w:t xml:space="preserve">. </w:t>
      </w:r>
    </w:p>
    <w:p w14:paraId="29FE4049" w14:textId="77777777" w:rsidR="00BB469D" w:rsidRDefault="00BB469D" w:rsidP="00BB469D">
      <w:r w:rsidRPr="00C42FD8">
        <w:t>How would you describe this image?</w:t>
      </w:r>
    </w:p>
    <w:bookmarkEnd w:id="81"/>
    <w:p w14:paraId="19F4EA71" w14:textId="77777777" w:rsidR="00BB469D" w:rsidRDefault="00BB469D" w:rsidP="00BB469D">
      <w:r w:rsidRPr="00C42FD8">
        <w:rPr>
          <w:noProof/>
        </w:rPr>
        <w:drawing>
          <wp:inline distT="0" distB="0" distL="0" distR="0" wp14:anchorId="255765B0" wp14:editId="53A60FAF">
            <wp:extent cx="5934075" cy="3743325"/>
            <wp:effectExtent l="0" t="0" r="9525" b="9525"/>
            <wp:docPr id="16" name="Picture 15" descr="Exercise 5.2. Described in text">
              <a:extLst xmlns:a="http://schemas.openxmlformats.org/drawingml/2006/main">
                <a:ext uri="{FF2B5EF4-FFF2-40B4-BE49-F238E27FC236}">
                  <a16:creationId xmlns:a16="http://schemas.microsoft.com/office/drawing/2014/main" id="{CF6AB803-4189-419D-A99E-849910A7CFEC}"/>
                </a:ext>
              </a:extLst>
            </wp:docPr>
            <wp:cNvGraphicFramePr/>
            <a:graphic xmlns:a="http://schemas.openxmlformats.org/drawingml/2006/main">
              <a:graphicData uri="http://schemas.openxmlformats.org/drawingml/2006/picture">
                <pic:pic xmlns:pic="http://schemas.openxmlformats.org/drawingml/2006/picture">
                  <pic:nvPicPr>
                    <pic:cNvPr id="16" name="Picture 15" descr="Exercise 5.2. Described in text">
                      <a:extLst>
                        <a:ext uri="{FF2B5EF4-FFF2-40B4-BE49-F238E27FC236}">
                          <a16:creationId xmlns:a16="http://schemas.microsoft.com/office/drawing/2014/main" id="{CF6AB803-4189-419D-A99E-849910A7CFEC}"/>
                        </a:ext>
                      </a:extLst>
                    </pic:cNvPr>
                    <pic:cNvPicPr/>
                  </pic:nvPicPr>
                  <pic:blipFill>
                    <a:blip r:embed="rId47">
                      <a:extLst>
                        <a:ext uri="{28A0092B-C50C-407E-A947-70E740481C1C}">
                          <a14:useLocalDpi xmlns:a14="http://schemas.microsoft.com/office/drawing/2010/main" val="0"/>
                        </a:ext>
                      </a:extLst>
                    </a:blip>
                    <a:stretch>
                      <a:fillRect/>
                    </a:stretch>
                  </pic:blipFill>
                  <pic:spPr>
                    <a:xfrm>
                      <a:off x="0" y="0"/>
                      <a:ext cx="5934075" cy="3743325"/>
                    </a:xfrm>
                    <a:prstGeom prst="rect">
                      <a:avLst/>
                    </a:prstGeom>
                  </pic:spPr>
                </pic:pic>
              </a:graphicData>
            </a:graphic>
          </wp:inline>
        </w:drawing>
      </w:r>
    </w:p>
    <w:p w14:paraId="099BCAB6" w14:textId="0629DD17" w:rsidR="002D4A4D" w:rsidRDefault="002D4A4D" w:rsidP="00006B07">
      <w:pPr>
        <w:pStyle w:val="Heading4"/>
      </w:pPr>
      <w:r>
        <w:t>Webinar Chat Responses</w:t>
      </w:r>
    </w:p>
    <w:p w14:paraId="743E45C0" w14:textId="3241AA6F" w:rsidR="002D4A4D" w:rsidRDefault="002D4A4D" w:rsidP="002D4A4D">
      <w:r>
        <w:t>Josh Leonard:</w:t>
      </w:r>
      <w:r>
        <w:tab/>
        <w:t>I am stumped on this one</w:t>
      </w:r>
    </w:p>
    <w:p w14:paraId="1406C606" w14:textId="1C3426B7" w:rsidR="002D4A4D" w:rsidRDefault="002D4A4D" w:rsidP="002D4A4D">
      <w:r>
        <w:t>Shan Overton:</w:t>
      </w:r>
      <w:r>
        <w:tab/>
        <w:t>Not a clue!</w:t>
      </w:r>
    </w:p>
    <w:p w14:paraId="62E77D9D" w14:textId="17BDEB69" w:rsidR="002D4A4D" w:rsidRDefault="002D4A4D" w:rsidP="002D4A4D">
      <w:r>
        <w:t>Alex Johnson:</w:t>
      </w:r>
      <w:r>
        <w:tab/>
        <w:t>A Zoom meeting screenshot showing that “YOURE A JERK entered the waiting room.” then I’d list the 4 people’s names</w:t>
      </w:r>
    </w:p>
    <w:p w14:paraId="1528B3E5" w14:textId="014F954D" w:rsidR="002D4A4D" w:rsidRDefault="002D4A4D" w:rsidP="002D4A4D">
      <w:r>
        <w:t>Janice Lark:</w:t>
      </w:r>
      <w:r>
        <w:tab/>
        <w:t>Image Description: Writing Center Personnel Josh, Jenelle, Heather, and Kristopher in Zoom Room; Text: You're a Jerk at the top of the frame</w:t>
      </w:r>
    </w:p>
    <w:p w14:paraId="44C11193" w14:textId="78CB39EE" w:rsidR="002D4A4D" w:rsidRPr="002D4A4D" w:rsidRDefault="002D4A4D" w:rsidP="002D4A4D">
      <w:r>
        <w:t xml:space="preserve">Presenter [responding to chat]: </w:t>
      </w:r>
    </w:p>
    <w:p w14:paraId="739E15B4" w14:textId="3EB03987" w:rsidR="00404EEB" w:rsidRDefault="00404EEB" w:rsidP="00006B07">
      <w:pPr>
        <w:pStyle w:val="Heading4"/>
      </w:pPr>
      <w:r>
        <w:lastRenderedPageBreak/>
        <w:t>Exercise 5.2 (answer)</w:t>
      </w:r>
      <w:r w:rsidR="00A87D1A">
        <w:t xml:space="preserve"> [slide 87]</w:t>
      </w:r>
    </w:p>
    <w:p w14:paraId="54A4BB57" w14:textId="1227736B" w:rsidR="00B23A84" w:rsidRPr="00B23A84" w:rsidRDefault="00B23A84" w:rsidP="00BB469D">
      <w:bookmarkStart w:id="82" w:name="_Hlk79442454"/>
      <w:r w:rsidRPr="00B23A84">
        <w:t xml:space="preserve">Because the audience knows the </w:t>
      </w:r>
      <w:r>
        <w:t xml:space="preserve">people in the image, it is relevant to name the 4 people in the </w:t>
      </w:r>
      <w:r w:rsidR="00270617">
        <w:t>image description</w:t>
      </w:r>
      <w:r>
        <w:t xml:space="preserve">. It is also important to establish the context for this Zoom call and to point out the notification at the top, which is the focus of the image. </w:t>
      </w:r>
      <w:proofErr w:type="gramStart"/>
      <w:r>
        <w:t>So</w:t>
      </w:r>
      <w:proofErr w:type="gramEnd"/>
      <w:r>
        <w:t xml:space="preserve"> we could write the following description:</w:t>
      </w:r>
    </w:p>
    <w:p w14:paraId="55E70129" w14:textId="2122304B" w:rsidR="00BB469D" w:rsidRPr="00BB469D" w:rsidRDefault="00BB469D" w:rsidP="00B23A84">
      <w:pPr>
        <w:shd w:val="clear" w:color="auto" w:fill="DBE5F1" w:themeFill="accent1" w:themeFillTint="33"/>
      </w:pPr>
      <w:r w:rsidRPr="00BB469D">
        <w:rPr>
          <w:b/>
          <w:bCs/>
        </w:rPr>
        <w:t xml:space="preserve">Image Description: </w:t>
      </w:r>
      <w:r w:rsidR="00A87D1A">
        <w:rPr>
          <w:b/>
          <w:bCs/>
        </w:rPr>
        <w:t>“</w:t>
      </w:r>
      <w:r w:rsidRPr="00BB469D">
        <w:t>Screenshot of Josh, Heather, Jenelle, and Kristopher in a Zoom room for IRB Office Hours. At the top of the screen is a notification that states: “YOURE A JERK entered the waiting room.”</w:t>
      </w:r>
      <w:r w:rsidR="00A87D1A">
        <w:t>”</w:t>
      </w:r>
    </w:p>
    <w:bookmarkEnd w:id="82"/>
    <w:p w14:paraId="3B137B11" w14:textId="77777777" w:rsidR="00676D3E" w:rsidRDefault="00676D3E">
      <w:pPr>
        <w:rPr>
          <w:b/>
          <w:i/>
          <w:iCs/>
          <w:color w:val="066684"/>
          <w:sz w:val="26"/>
          <w:szCs w:val="26"/>
        </w:rPr>
      </w:pPr>
      <w:r>
        <w:br w:type="page"/>
      </w:r>
    </w:p>
    <w:p w14:paraId="0C1F6EEC" w14:textId="316998B1" w:rsidR="00404EEB" w:rsidRDefault="00404EEB" w:rsidP="00006B07">
      <w:pPr>
        <w:pStyle w:val="Heading4"/>
      </w:pPr>
      <w:r>
        <w:lastRenderedPageBreak/>
        <w:t>Exercise 5.3</w:t>
      </w:r>
      <w:r w:rsidR="00A87D1A">
        <w:t xml:space="preserve"> [slide 88]</w:t>
      </w:r>
    </w:p>
    <w:p w14:paraId="033E6735" w14:textId="7786C2EA" w:rsidR="00B23A84" w:rsidRPr="00B23A84" w:rsidRDefault="00B23A84" w:rsidP="00B23A84">
      <w:bookmarkStart w:id="83" w:name="_Hlk79442490"/>
      <w:r>
        <w:t>Exercise 5.3 is a bar graph that shows online writing appointment numbers for January through July 2021. This bar graph is Figure 3 in a metrics report on the online writing center.</w:t>
      </w:r>
    </w:p>
    <w:p w14:paraId="44785C04" w14:textId="5EDFDD8B" w:rsidR="00BB469D" w:rsidRPr="00C42FD8" w:rsidRDefault="00BB469D" w:rsidP="00BB469D">
      <w:r w:rsidRPr="00C42FD8">
        <w:t xml:space="preserve">How would you describe this </w:t>
      </w:r>
      <w:r w:rsidR="00B23A84">
        <w:t>visual</w:t>
      </w:r>
      <w:r w:rsidRPr="00C42FD8">
        <w:t>?</w:t>
      </w:r>
    </w:p>
    <w:bookmarkEnd w:id="83"/>
    <w:p w14:paraId="2F9BBBE1" w14:textId="65AC1C65" w:rsidR="00BB469D" w:rsidRPr="00C42FD8" w:rsidRDefault="00BB469D" w:rsidP="00BB469D">
      <w:r w:rsidRPr="00C42FD8">
        <w:rPr>
          <w:noProof/>
        </w:rPr>
        <w:drawing>
          <wp:inline distT="0" distB="0" distL="0" distR="0" wp14:anchorId="0483642F" wp14:editId="75554158">
            <wp:extent cx="5943600" cy="3543300"/>
            <wp:effectExtent l="0" t="0" r="0" b="0"/>
            <wp:docPr id="14" name="Picture 15" descr="Exercise 5.3. Described in text">
              <a:extLst xmlns:a="http://schemas.openxmlformats.org/drawingml/2006/main">
                <a:ext uri="{FF2B5EF4-FFF2-40B4-BE49-F238E27FC236}">
                  <a16:creationId xmlns:a16="http://schemas.microsoft.com/office/drawing/2014/main" id="{8EFE5B91-BA8A-496A-82E6-071047A3074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5" descr="Exercise 5.3. Described in text">
                      <a:extLst>
                        <a:ext uri="{FF2B5EF4-FFF2-40B4-BE49-F238E27FC236}">
                          <a16:creationId xmlns:a16="http://schemas.microsoft.com/office/drawing/2014/main" id="{8EFE5B91-BA8A-496A-82E6-071047A3074C}"/>
                        </a:ext>
                      </a:extLst>
                    </pic:cNvPr>
                    <pic:cNvPicPr>
                      <a:picLocks noChangeAspect="1"/>
                    </pic:cNvPicPr>
                  </pic:nvPicPr>
                  <pic:blipFill>
                    <a:blip r:embed="rId48"/>
                    <a:stretch>
                      <a:fillRect/>
                    </a:stretch>
                  </pic:blipFill>
                  <pic:spPr>
                    <a:xfrm>
                      <a:off x="0" y="0"/>
                      <a:ext cx="5943600" cy="3543300"/>
                    </a:xfrm>
                    <a:prstGeom prst="rect">
                      <a:avLst/>
                    </a:prstGeom>
                  </pic:spPr>
                </pic:pic>
              </a:graphicData>
            </a:graphic>
          </wp:inline>
        </w:drawing>
      </w:r>
    </w:p>
    <w:p w14:paraId="2CB591AA" w14:textId="165CC6D0" w:rsidR="002D4A4D" w:rsidRDefault="002D4A4D" w:rsidP="00006B07">
      <w:pPr>
        <w:pStyle w:val="Heading4"/>
      </w:pPr>
      <w:r>
        <w:t>Webinar Chat Responses</w:t>
      </w:r>
    </w:p>
    <w:p w14:paraId="1C5AED79" w14:textId="469B0065" w:rsidR="002D4A4D" w:rsidRDefault="002D4A4D" w:rsidP="002D4A4D">
      <w:r>
        <w:t>Josh Leonard:</w:t>
      </w:r>
      <w:r>
        <w:tab/>
        <w:t>Bar graph depicting metrics for Online Writing Appointments</w:t>
      </w:r>
    </w:p>
    <w:p w14:paraId="6754F506" w14:textId="436AFAA8" w:rsidR="002D4A4D" w:rsidRDefault="002D4A4D" w:rsidP="002D4A4D">
      <w:r>
        <w:t>Shan Overton:</w:t>
      </w:r>
      <w:r>
        <w:tab/>
        <w:t>Image Description: Bar graph featuring January through July 2021 for online writing appointments.</w:t>
      </w:r>
    </w:p>
    <w:p w14:paraId="4148DE9E" w14:textId="79A9CD6A" w:rsidR="002D4A4D" w:rsidRDefault="002D4A4D" w:rsidP="002D4A4D">
      <w:r>
        <w:t>Janice Lark: Image Description: Graph showing online writing appointments from January to July 2021</w:t>
      </w:r>
    </w:p>
    <w:p w14:paraId="23911B68" w14:textId="7D612B6C" w:rsidR="002D4A4D" w:rsidRDefault="002D4A4D" w:rsidP="002D4A4D">
      <w:proofErr w:type="spellStart"/>
      <w:r>
        <w:t>Zayra</w:t>
      </w:r>
      <w:proofErr w:type="spellEnd"/>
      <w:r>
        <w:t xml:space="preserve"> Carolina Cabañas </w:t>
      </w:r>
      <w:proofErr w:type="spellStart"/>
      <w:r>
        <w:t>Zárate</w:t>
      </w:r>
      <w:proofErr w:type="spellEnd"/>
      <w:r>
        <w:t>: only important data</w:t>
      </w:r>
    </w:p>
    <w:p w14:paraId="10D52D9D" w14:textId="0D8D46EC" w:rsidR="002D4A4D" w:rsidRDefault="002D4A4D" w:rsidP="002D4A4D">
      <w:r>
        <w:t>Mimi Loughlin: Bar Graph showing metrics of Online Writing Appointments. January had 246 appointments...</w:t>
      </w:r>
    </w:p>
    <w:p w14:paraId="5D43A8CA" w14:textId="25922982" w:rsidR="002D4A4D" w:rsidRDefault="002D4A4D" w:rsidP="002D4A4D">
      <w:r>
        <w:t>Alex Johnson:</w:t>
      </w:r>
      <w:r>
        <w:tab/>
        <w:t>A bar graph showing the appointments per month for online writing center. March and June are the highest and July is the lowest, with almost half the appointments of the others.</w:t>
      </w:r>
    </w:p>
    <w:p w14:paraId="07AF3589" w14:textId="4982A297" w:rsidR="002D4A4D" w:rsidRDefault="002D4A4D" w:rsidP="002D4A4D">
      <w:r>
        <w:t>Jess Shubert (she/her): Figure 3: bar chart showing appointment numbers for 2021 for each month January through July. [Then list months and numbers]</w:t>
      </w:r>
    </w:p>
    <w:p w14:paraId="67A58EAD" w14:textId="1DBF8084" w:rsidR="002D4A4D" w:rsidRDefault="002D4A4D" w:rsidP="002D4A4D">
      <w:r>
        <w:lastRenderedPageBreak/>
        <w:t>Glynis Benbow-</w:t>
      </w:r>
      <w:proofErr w:type="spellStart"/>
      <w:r>
        <w:t>Niemier</w:t>
      </w:r>
      <w:proofErr w:type="spellEnd"/>
      <w:r>
        <w:t>: Image Description: Bar graph indicating the number of appointments from January through July with the peaks indicated in July</w:t>
      </w:r>
    </w:p>
    <w:p w14:paraId="555F6EBE" w14:textId="08463743" w:rsidR="002D4A4D" w:rsidRDefault="002D4A4D" w:rsidP="002D4A4D">
      <w:r>
        <w:t>A. P. Lamberti: Bar chart showing online writing appointments between January and July 2021. March had the largest number of appointments.</w:t>
      </w:r>
    </w:p>
    <w:p w14:paraId="49285E71" w14:textId="30E59F59" w:rsidR="002D4A4D" w:rsidRDefault="002D4A4D" w:rsidP="002D4A4D">
      <w:r>
        <w:t>Paula Rawlins (she/her): If the table was made correctly, would a screen reader be able to read the bar graph's information?</w:t>
      </w:r>
    </w:p>
    <w:p w14:paraId="2CBBF2B6" w14:textId="62FC09CD" w:rsidR="002D4A4D" w:rsidRDefault="002D4A4D" w:rsidP="002D4A4D">
      <w:r>
        <w:t>Paula Rawlins (she/her): (or I guess my question was if screen readers can read tables?)</w:t>
      </w:r>
    </w:p>
    <w:p w14:paraId="415B0BE8" w14:textId="25747779" w:rsidR="002D4A4D" w:rsidRDefault="002D4A4D" w:rsidP="002D4A4D">
      <w:r>
        <w:t>Josh Leonard:</w:t>
      </w:r>
      <w:r>
        <w:tab/>
        <w:t>For alt text, in this case, should you include numbers for each month?</w:t>
      </w:r>
    </w:p>
    <w:p w14:paraId="0043DBE1" w14:textId="697D64F6" w:rsidR="002D4A4D" w:rsidRDefault="002D4A4D" w:rsidP="002D4A4D">
      <w:r>
        <w:t>Josh Leonard:</w:t>
      </w:r>
      <w:r>
        <w:tab/>
        <w:t>**as a part of the image description</w:t>
      </w:r>
    </w:p>
    <w:p w14:paraId="0A971F97" w14:textId="226A3D7F" w:rsidR="004B6278" w:rsidRPr="002D4A4D" w:rsidRDefault="004B6278" w:rsidP="002D4A4D">
      <w:r>
        <w:t xml:space="preserve">Presenter [responding to chat]: </w:t>
      </w:r>
      <w:r w:rsidRPr="004B6278">
        <w:t xml:space="preserve">For tables, yes. For graphs, my understanding is that </w:t>
      </w:r>
      <w:proofErr w:type="gramStart"/>
      <w:r w:rsidRPr="004B6278">
        <w:t>sometimes creating</w:t>
      </w:r>
      <w:proofErr w:type="gramEnd"/>
      <w:r w:rsidRPr="004B6278">
        <w:t xml:space="preserve"> graphs can be tricky with screen readers because they have so many little parts that are overlapping like all the little text boxes that are there and so my understanding is that they might not read very clearly to screen readers.</w:t>
      </w:r>
    </w:p>
    <w:p w14:paraId="69255217" w14:textId="7442409C" w:rsidR="00404EEB" w:rsidRDefault="00404EEB" w:rsidP="00006B07">
      <w:pPr>
        <w:pStyle w:val="Heading4"/>
      </w:pPr>
      <w:r>
        <w:t>Exercise 5.3 (answer)</w:t>
      </w:r>
      <w:r w:rsidR="00D91C47">
        <w:t xml:space="preserve"> [slide 89]</w:t>
      </w:r>
    </w:p>
    <w:p w14:paraId="0B6F00C8" w14:textId="00E62CAC" w:rsidR="00CA7507" w:rsidRPr="00CA7507" w:rsidRDefault="00CA7507" w:rsidP="00FF607A">
      <w:bookmarkStart w:id="84" w:name="_Hlk79442704"/>
      <w:r w:rsidRPr="00CA7507">
        <w:t xml:space="preserve">Because this graph </w:t>
      </w:r>
      <w:r>
        <w:t xml:space="preserve">is being shared in a metrics report, the numbers for each month are relevant to the audience. </w:t>
      </w:r>
      <w:proofErr w:type="gramStart"/>
      <w:r>
        <w:t>So</w:t>
      </w:r>
      <w:proofErr w:type="gramEnd"/>
      <w:r>
        <w:t xml:space="preserve"> we would be</w:t>
      </w:r>
      <w:r w:rsidR="00806B09">
        <w:t>gin</w:t>
      </w:r>
      <w:r>
        <w:t xml:space="preserve"> by describing the general look of the graph and the data it contains. Then we list out the appointment numbers for each month.</w:t>
      </w:r>
    </w:p>
    <w:p w14:paraId="5C0B747E" w14:textId="429B0ED4" w:rsidR="00FF607A" w:rsidRPr="00FF607A" w:rsidRDefault="00FF607A" w:rsidP="00270617">
      <w:pPr>
        <w:shd w:val="clear" w:color="auto" w:fill="DBE5F1" w:themeFill="accent1" w:themeFillTint="33"/>
      </w:pPr>
      <w:r w:rsidRPr="00FF607A">
        <w:rPr>
          <w:b/>
          <w:bCs/>
        </w:rPr>
        <w:t xml:space="preserve">Image description: </w:t>
      </w:r>
      <w:r w:rsidR="00D91C47">
        <w:rPr>
          <w:b/>
          <w:bCs/>
        </w:rPr>
        <w:t>“</w:t>
      </w:r>
      <w:r w:rsidRPr="00FF607A">
        <w:t>Figure 3 is a vertical bar graph with the online writing appointment numbers for January through July of 2021:</w:t>
      </w:r>
    </w:p>
    <w:p w14:paraId="3E80EBFA" w14:textId="77777777" w:rsidR="00FF607A" w:rsidRPr="00FF607A" w:rsidRDefault="00FF607A" w:rsidP="00270617">
      <w:pPr>
        <w:numPr>
          <w:ilvl w:val="0"/>
          <w:numId w:val="32"/>
        </w:numPr>
        <w:shd w:val="clear" w:color="auto" w:fill="DBE5F1" w:themeFill="accent1" w:themeFillTint="33"/>
        <w:spacing w:after="0" w:line="240" w:lineRule="auto"/>
      </w:pPr>
      <w:r w:rsidRPr="00FF607A">
        <w:t>January: 246</w:t>
      </w:r>
    </w:p>
    <w:p w14:paraId="72E9A65E" w14:textId="77777777" w:rsidR="00FF607A" w:rsidRPr="00FF607A" w:rsidRDefault="00FF607A" w:rsidP="00270617">
      <w:pPr>
        <w:numPr>
          <w:ilvl w:val="0"/>
          <w:numId w:val="32"/>
        </w:numPr>
        <w:shd w:val="clear" w:color="auto" w:fill="DBE5F1" w:themeFill="accent1" w:themeFillTint="33"/>
        <w:spacing w:after="0" w:line="240" w:lineRule="auto"/>
      </w:pPr>
      <w:r w:rsidRPr="00FF607A">
        <w:t>February: 265</w:t>
      </w:r>
    </w:p>
    <w:p w14:paraId="08A0481B" w14:textId="77777777" w:rsidR="00FF607A" w:rsidRPr="00FF607A" w:rsidRDefault="00FF607A" w:rsidP="00270617">
      <w:pPr>
        <w:numPr>
          <w:ilvl w:val="0"/>
          <w:numId w:val="32"/>
        </w:numPr>
        <w:shd w:val="clear" w:color="auto" w:fill="DBE5F1" w:themeFill="accent1" w:themeFillTint="33"/>
        <w:spacing w:after="0" w:line="240" w:lineRule="auto"/>
      </w:pPr>
      <w:r w:rsidRPr="00FF607A">
        <w:t>March: 314</w:t>
      </w:r>
    </w:p>
    <w:p w14:paraId="07FAF347" w14:textId="77777777" w:rsidR="00FF607A" w:rsidRPr="00FF607A" w:rsidRDefault="00FF607A" w:rsidP="00270617">
      <w:pPr>
        <w:numPr>
          <w:ilvl w:val="0"/>
          <w:numId w:val="32"/>
        </w:numPr>
        <w:shd w:val="clear" w:color="auto" w:fill="DBE5F1" w:themeFill="accent1" w:themeFillTint="33"/>
        <w:spacing w:after="0" w:line="240" w:lineRule="auto"/>
      </w:pPr>
      <w:r w:rsidRPr="00FF607A">
        <w:t>April: 232</w:t>
      </w:r>
    </w:p>
    <w:p w14:paraId="41539880" w14:textId="77777777" w:rsidR="00FF607A" w:rsidRPr="00FF607A" w:rsidRDefault="00FF607A" w:rsidP="00270617">
      <w:pPr>
        <w:numPr>
          <w:ilvl w:val="0"/>
          <w:numId w:val="32"/>
        </w:numPr>
        <w:shd w:val="clear" w:color="auto" w:fill="DBE5F1" w:themeFill="accent1" w:themeFillTint="33"/>
        <w:spacing w:after="0" w:line="240" w:lineRule="auto"/>
      </w:pPr>
      <w:r w:rsidRPr="00FF607A">
        <w:t>May: 272</w:t>
      </w:r>
    </w:p>
    <w:p w14:paraId="3F0E38B2" w14:textId="77777777" w:rsidR="00FF607A" w:rsidRPr="00FF607A" w:rsidRDefault="00FF607A" w:rsidP="00270617">
      <w:pPr>
        <w:numPr>
          <w:ilvl w:val="0"/>
          <w:numId w:val="32"/>
        </w:numPr>
        <w:shd w:val="clear" w:color="auto" w:fill="DBE5F1" w:themeFill="accent1" w:themeFillTint="33"/>
        <w:spacing w:after="0" w:line="240" w:lineRule="auto"/>
      </w:pPr>
      <w:r w:rsidRPr="00FF607A">
        <w:t>June: 286</w:t>
      </w:r>
    </w:p>
    <w:p w14:paraId="2876F205" w14:textId="5A1DE49C" w:rsidR="00404EEB" w:rsidRPr="00404EEB" w:rsidRDefault="00FF607A" w:rsidP="00270617">
      <w:pPr>
        <w:pStyle w:val="ListParagraph"/>
        <w:numPr>
          <w:ilvl w:val="0"/>
          <w:numId w:val="32"/>
        </w:numPr>
        <w:shd w:val="clear" w:color="auto" w:fill="DBE5F1" w:themeFill="accent1" w:themeFillTint="33"/>
      </w:pPr>
      <w:r w:rsidRPr="00FF607A">
        <w:t>July: 129</w:t>
      </w:r>
      <w:r w:rsidR="00D91C47">
        <w:t>”</w:t>
      </w:r>
    </w:p>
    <w:bookmarkEnd w:id="84"/>
    <w:p w14:paraId="68B4CAB5" w14:textId="62B8C1C8" w:rsidR="00B23A84" w:rsidRDefault="00B23A84">
      <w:pPr>
        <w:rPr>
          <w:b/>
          <w:sz w:val="32"/>
          <w:szCs w:val="32"/>
        </w:rPr>
      </w:pPr>
    </w:p>
    <w:p w14:paraId="7537FED5" w14:textId="64EEF663" w:rsidR="0002295E" w:rsidRDefault="00CA7507" w:rsidP="00911174">
      <w:pPr>
        <w:pStyle w:val="Heading2"/>
      </w:pPr>
      <w:r>
        <w:t>Break + Exercise 6</w:t>
      </w:r>
      <w:r w:rsidR="00D91C47">
        <w:t xml:space="preserve"> </w:t>
      </w:r>
      <w:r w:rsidR="00D91C47" w:rsidRPr="00976EB2">
        <w:t>[slide</w:t>
      </w:r>
      <w:r w:rsidR="00676D3E">
        <w:t>s</w:t>
      </w:r>
      <w:r w:rsidR="00D91C47" w:rsidRPr="00976EB2">
        <w:t xml:space="preserve"> 90-</w:t>
      </w:r>
      <w:r w:rsidR="00976EB2" w:rsidRPr="00976EB2">
        <w:t>93]</w:t>
      </w:r>
    </w:p>
    <w:p w14:paraId="05D91D49" w14:textId="1D4F30C7" w:rsidR="0002295E" w:rsidRDefault="00E05339" w:rsidP="0002295E">
      <w:pPr>
        <w:rPr>
          <w:color w:val="000000"/>
        </w:rPr>
      </w:pPr>
      <w:bookmarkStart w:id="85" w:name="_Hlk79442770"/>
      <w:r>
        <w:rPr>
          <w:color w:val="000000"/>
        </w:rPr>
        <w:t>I’ve just given you a lot of information</w:t>
      </w:r>
      <w:r w:rsidR="00CA7507">
        <w:rPr>
          <w:color w:val="000000"/>
        </w:rPr>
        <w:t>, so</w:t>
      </w:r>
      <w:r>
        <w:rPr>
          <w:color w:val="000000"/>
        </w:rPr>
        <w:t xml:space="preserve"> now we will take a </w:t>
      </w:r>
      <w:r w:rsidR="00CA7507">
        <w:rPr>
          <w:color w:val="000000"/>
        </w:rPr>
        <w:t xml:space="preserve">10-minute </w:t>
      </w:r>
      <w:r>
        <w:rPr>
          <w:color w:val="000000"/>
        </w:rPr>
        <w:t xml:space="preserve">break </w:t>
      </w:r>
      <w:proofErr w:type="gramStart"/>
      <w:r>
        <w:rPr>
          <w:color w:val="000000"/>
        </w:rPr>
        <w:t>and also</w:t>
      </w:r>
      <w:proofErr w:type="gramEnd"/>
      <w:r>
        <w:rPr>
          <w:color w:val="000000"/>
        </w:rPr>
        <w:t xml:space="preserve"> give you some time to practice applying </w:t>
      </w:r>
      <w:r w:rsidR="00CA7507">
        <w:rPr>
          <w:color w:val="000000"/>
        </w:rPr>
        <w:t xml:space="preserve">all of </w:t>
      </w:r>
      <w:r>
        <w:rPr>
          <w:color w:val="000000"/>
        </w:rPr>
        <w:t xml:space="preserve">this information in </w:t>
      </w:r>
      <w:r w:rsidR="00CA7507">
        <w:rPr>
          <w:color w:val="000000"/>
        </w:rPr>
        <w:t>Exercise 6</w:t>
      </w:r>
      <w:r>
        <w:rPr>
          <w:color w:val="000000"/>
        </w:rPr>
        <w:t>.</w:t>
      </w:r>
    </w:p>
    <w:p w14:paraId="4D9C88A1" w14:textId="107E133C" w:rsidR="00E05339" w:rsidRDefault="00E05339" w:rsidP="00E05339">
      <w:pPr>
        <w:rPr>
          <w:color w:val="000000"/>
        </w:rPr>
      </w:pPr>
      <w:bookmarkStart w:id="86" w:name="_Hlk79442789"/>
      <w:bookmarkEnd w:id="85"/>
      <w:r>
        <w:rPr>
          <w:color w:val="000000"/>
        </w:rPr>
        <w:t xml:space="preserve">You can download </w:t>
      </w:r>
      <w:r w:rsidR="00CA7507">
        <w:rPr>
          <w:color w:val="000000"/>
        </w:rPr>
        <w:t>Exercise 6</w:t>
      </w:r>
      <w:r>
        <w:rPr>
          <w:color w:val="000000"/>
        </w:rPr>
        <w:t xml:space="preserve"> from the OWCA website at </w:t>
      </w:r>
      <w:hyperlink r:id="rId49" w:history="1">
        <w:r w:rsidRPr="00CA7507">
          <w:rPr>
            <w:rStyle w:val="Hyperlink"/>
          </w:rPr>
          <w:t>OnlineWritingCenters.org</w:t>
        </w:r>
      </w:hyperlink>
      <w:r w:rsidRPr="00E05339">
        <w:rPr>
          <w:color w:val="000000"/>
        </w:rPr>
        <w:t xml:space="preserve"> </w:t>
      </w:r>
      <w:r>
        <w:rPr>
          <w:color w:val="000000"/>
        </w:rPr>
        <w:t>or</w:t>
      </w:r>
      <w:r w:rsidRPr="00E05339">
        <w:rPr>
          <w:color w:val="000000"/>
        </w:rPr>
        <w:t xml:space="preserve"> </w:t>
      </w:r>
      <w:r>
        <w:rPr>
          <w:color w:val="000000"/>
        </w:rPr>
        <w:t xml:space="preserve">my personal website at </w:t>
      </w:r>
      <w:hyperlink r:id="rId50" w:history="1">
        <w:r w:rsidRPr="00CA7507">
          <w:rPr>
            <w:rStyle w:val="Hyperlink"/>
          </w:rPr>
          <w:t>JMDembsey.com</w:t>
        </w:r>
      </w:hyperlink>
      <w:r>
        <w:rPr>
          <w:color w:val="000000"/>
        </w:rPr>
        <w:t>. The moderators will place both links in the chat.</w:t>
      </w:r>
    </w:p>
    <w:p w14:paraId="07786250" w14:textId="5D2AEB72" w:rsidR="00E05339" w:rsidRDefault="00CA7507" w:rsidP="00E05339">
      <w:pPr>
        <w:rPr>
          <w:color w:val="000000"/>
        </w:rPr>
      </w:pPr>
      <w:r>
        <w:rPr>
          <w:color w:val="000000"/>
        </w:rPr>
        <w:lastRenderedPageBreak/>
        <w:t>W</w:t>
      </w:r>
      <w:r w:rsidR="00E05339">
        <w:rPr>
          <w:color w:val="000000"/>
        </w:rPr>
        <w:t xml:space="preserve">e will give you 10 minutes to edit this document and apply the 5 digital accessibility principles that we have discussed today. </w:t>
      </w:r>
      <w:r w:rsidR="00611CE8">
        <w:rPr>
          <w:color w:val="000000"/>
        </w:rPr>
        <w:t>We will now stop the recording</w:t>
      </w:r>
      <w:r w:rsidR="00270617">
        <w:rPr>
          <w:color w:val="000000"/>
        </w:rPr>
        <w:t>,</w:t>
      </w:r>
      <w:r w:rsidR="00611CE8">
        <w:rPr>
          <w:color w:val="000000"/>
        </w:rPr>
        <w:t xml:space="preserve"> and we will return for discussion in 10 minutes.</w:t>
      </w:r>
    </w:p>
    <w:bookmarkEnd w:id="86"/>
    <w:p w14:paraId="5DFEDE56" w14:textId="2653B679" w:rsidR="00611CE8" w:rsidRDefault="00BB378D" w:rsidP="00911174">
      <w:pPr>
        <w:pStyle w:val="Heading3"/>
      </w:pPr>
      <w:r>
        <w:t>Exercise 6 (answers)</w:t>
      </w:r>
      <w:r w:rsidR="00976EB2">
        <w:t xml:space="preserve"> [slide 92]</w:t>
      </w:r>
    </w:p>
    <w:p w14:paraId="62275C7B" w14:textId="5D67FEE0" w:rsidR="00EF4049" w:rsidRDefault="00611CE8" w:rsidP="00E05339">
      <w:pPr>
        <w:rPr>
          <w:color w:val="000000"/>
        </w:rPr>
      </w:pPr>
      <w:proofErr w:type="gramStart"/>
      <w:r>
        <w:rPr>
          <w:color w:val="000000"/>
        </w:rPr>
        <w:t>So</w:t>
      </w:r>
      <w:proofErr w:type="gramEnd"/>
      <w:r>
        <w:rPr>
          <w:color w:val="000000"/>
        </w:rPr>
        <w:t xml:space="preserve"> you’ve just spent 10 minutes editing </w:t>
      </w:r>
      <w:r w:rsidR="00CF6776">
        <w:rPr>
          <w:color w:val="000000"/>
        </w:rPr>
        <w:t>Exercise 6</w:t>
      </w:r>
      <w:r>
        <w:rPr>
          <w:color w:val="000000"/>
        </w:rPr>
        <w:t xml:space="preserve"> for digital accessibility. </w:t>
      </w:r>
      <w:r w:rsidR="00EF4049">
        <w:rPr>
          <w:color w:val="000000"/>
        </w:rPr>
        <w:t>Now I’</w:t>
      </w:r>
      <w:r w:rsidR="00CF6776">
        <w:rPr>
          <w:color w:val="000000"/>
        </w:rPr>
        <w:t xml:space="preserve">m going to put Exercise 6 up on my screen </w:t>
      </w:r>
      <w:r w:rsidR="00EF4049">
        <w:rPr>
          <w:color w:val="000000"/>
        </w:rPr>
        <w:t xml:space="preserve">and show you </w:t>
      </w:r>
      <w:r w:rsidR="00CF6776">
        <w:rPr>
          <w:color w:val="000000"/>
        </w:rPr>
        <w:t>how I would revise this document for the 5 digital accessibility principles we discussed today</w:t>
      </w:r>
      <w:r w:rsidR="00EF4049">
        <w:rPr>
          <w:color w:val="000000"/>
        </w:rPr>
        <w:t>. I’ll go in order starting from the top of the document:</w:t>
      </w:r>
    </w:p>
    <w:p w14:paraId="4F73C822" w14:textId="32AB4F5D" w:rsidR="00EF4049" w:rsidRDefault="00EF4049" w:rsidP="00EF4049">
      <w:pPr>
        <w:pStyle w:val="ListParagraph"/>
        <w:numPr>
          <w:ilvl w:val="0"/>
          <w:numId w:val="34"/>
        </w:numPr>
        <w:rPr>
          <w:color w:val="000000"/>
        </w:rPr>
      </w:pPr>
      <w:r w:rsidRPr="00EF4049">
        <w:rPr>
          <w:color w:val="000000"/>
        </w:rPr>
        <w:t xml:space="preserve">“How to Design More Accessible Research Studies” is the title and </w:t>
      </w:r>
      <w:r>
        <w:rPr>
          <w:color w:val="000000"/>
        </w:rPr>
        <w:t>needs to be</w:t>
      </w:r>
      <w:r w:rsidRPr="00EF4049">
        <w:rPr>
          <w:color w:val="000000"/>
        </w:rPr>
        <w:t xml:space="preserve"> tagged as a Heading 1.</w:t>
      </w:r>
    </w:p>
    <w:p w14:paraId="711071C2" w14:textId="320A7EF0" w:rsidR="00EF4049" w:rsidRDefault="00EF4049" w:rsidP="00EF4049">
      <w:pPr>
        <w:pStyle w:val="ListParagraph"/>
        <w:numPr>
          <w:ilvl w:val="0"/>
          <w:numId w:val="34"/>
        </w:numPr>
        <w:rPr>
          <w:color w:val="000000"/>
        </w:rPr>
      </w:pPr>
      <w:r w:rsidRPr="00EF4049">
        <w:rPr>
          <w:color w:val="000000"/>
        </w:rPr>
        <w:t xml:space="preserve">“Respect Participants’ Time and Energy” </w:t>
      </w:r>
      <w:r w:rsidR="00BB378D">
        <w:rPr>
          <w:color w:val="000000"/>
        </w:rPr>
        <w:t>needs to be</w:t>
      </w:r>
      <w:r w:rsidRPr="00EF4049">
        <w:rPr>
          <w:color w:val="000000"/>
        </w:rPr>
        <w:t xml:space="preserve"> tagged as a Heading 2</w:t>
      </w:r>
      <w:r w:rsidR="00BB378D">
        <w:rPr>
          <w:color w:val="000000"/>
        </w:rPr>
        <w:t>.</w:t>
      </w:r>
    </w:p>
    <w:p w14:paraId="00900B52" w14:textId="2D124C6B" w:rsidR="00EF4049" w:rsidRPr="00BB378D" w:rsidRDefault="00EF4049" w:rsidP="00BB378D">
      <w:pPr>
        <w:pStyle w:val="ListParagraph"/>
        <w:numPr>
          <w:ilvl w:val="0"/>
          <w:numId w:val="34"/>
        </w:numPr>
        <w:rPr>
          <w:color w:val="000000"/>
        </w:rPr>
      </w:pPr>
      <w:r w:rsidRPr="00EF4049">
        <w:rPr>
          <w:color w:val="000000"/>
        </w:rPr>
        <w:t xml:space="preserve">Alt text </w:t>
      </w:r>
      <w:r w:rsidR="00BB378D">
        <w:rPr>
          <w:color w:val="000000"/>
        </w:rPr>
        <w:t xml:space="preserve">is needed </w:t>
      </w:r>
      <w:r w:rsidRPr="00EF4049">
        <w:rPr>
          <w:color w:val="000000"/>
        </w:rPr>
        <w:t xml:space="preserve">for </w:t>
      </w:r>
      <w:r w:rsidR="00BB378D">
        <w:rPr>
          <w:color w:val="000000"/>
        </w:rPr>
        <w:t xml:space="preserve">the </w:t>
      </w:r>
      <w:r w:rsidRPr="00EF4049">
        <w:rPr>
          <w:color w:val="000000"/>
        </w:rPr>
        <w:t>icons of data collection methods</w:t>
      </w:r>
      <w:r w:rsidR="00BB378D">
        <w:rPr>
          <w:color w:val="000000"/>
        </w:rPr>
        <w:t xml:space="preserve">: </w:t>
      </w:r>
      <w:r w:rsidR="00BB378D" w:rsidRPr="00BB378D">
        <w:rPr>
          <w:color w:val="000000"/>
          <w:shd w:val="clear" w:color="auto" w:fill="DBE5F1" w:themeFill="accent1" w:themeFillTint="33"/>
        </w:rPr>
        <w:t>“D</w:t>
      </w:r>
      <w:r w:rsidRPr="00BB378D">
        <w:rPr>
          <w:color w:val="000000"/>
          <w:shd w:val="clear" w:color="auto" w:fill="DBE5F1" w:themeFill="accent1" w:themeFillTint="33"/>
        </w:rPr>
        <w:t>ata collection methods: questionnaire, interview, focus groups, and email review of transcripts</w:t>
      </w:r>
      <w:r w:rsidR="00BB378D">
        <w:rPr>
          <w:color w:val="000000"/>
          <w:shd w:val="clear" w:color="auto" w:fill="DBE5F1" w:themeFill="accent1" w:themeFillTint="33"/>
        </w:rPr>
        <w:t>.</w:t>
      </w:r>
      <w:r w:rsidR="00BB378D" w:rsidRPr="00BB378D">
        <w:rPr>
          <w:color w:val="000000"/>
          <w:shd w:val="clear" w:color="auto" w:fill="DBE5F1" w:themeFill="accent1" w:themeFillTint="33"/>
        </w:rPr>
        <w:t>”</w:t>
      </w:r>
    </w:p>
    <w:p w14:paraId="72121503" w14:textId="38B2F387" w:rsidR="00EF4049" w:rsidRPr="00EF4049" w:rsidRDefault="00BB378D" w:rsidP="00EF4049">
      <w:pPr>
        <w:pStyle w:val="ListParagraph"/>
        <w:numPr>
          <w:ilvl w:val="0"/>
          <w:numId w:val="34"/>
        </w:numPr>
        <w:rPr>
          <w:color w:val="000000"/>
        </w:rPr>
      </w:pPr>
      <w:r>
        <w:t>A d</w:t>
      </w:r>
      <w:r w:rsidR="00EF4049">
        <w:t xml:space="preserve">escriptive hyperlink </w:t>
      </w:r>
      <w:r>
        <w:t>needs to be moved</w:t>
      </w:r>
      <w:r w:rsidR="00EF4049">
        <w:t xml:space="preserve"> from “click here” to </w:t>
      </w:r>
      <w:bookmarkStart w:id="87" w:name="_Hlk79476889"/>
      <w:r>
        <w:t>“</w:t>
      </w:r>
      <w:r w:rsidRPr="00BB378D">
        <w:t xml:space="preserve">Christine </w:t>
      </w:r>
      <w:proofErr w:type="spellStart"/>
      <w:r w:rsidRPr="00BB378D">
        <w:t>Miserandino’s</w:t>
      </w:r>
      <w:proofErr w:type="spellEnd"/>
      <w:r w:rsidRPr="00BB378D">
        <w:t xml:space="preserve"> article on </w:t>
      </w:r>
      <w:r>
        <w:t>‘</w:t>
      </w:r>
      <w:r w:rsidRPr="00BB378D">
        <w:t>The Spoon Theory</w:t>
      </w:r>
      <w:r>
        <w:t>.’</w:t>
      </w:r>
      <w:r w:rsidRPr="00BB378D">
        <w:t>”</w:t>
      </w:r>
      <w:bookmarkEnd w:id="87"/>
    </w:p>
    <w:p w14:paraId="72FAC95D" w14:textId="70FF19CD" w:rsidR="00EF4049" w:rsidRDefault="00EF4049" w:rsidP="00EF4049">
      <w:pPr>
        <w:pStyle w:val="ListParagraph"/>
        <w:numPr>
          <w:ilvl w:val="0"/>
          <w:numId w:val="34"/>
        </w:numPr>
        <w:rPr>
          <w:color w:val="000000"/>
        </w:rPr>
      </w:pPr>
      <w:r w:rsidRPr="00EF4049">
        <w:rPr>
          <w:color w:val="000000"/>
        </w:rPr>
        <w:t xml:space="preserve">A vertical bulleted list </w:t>
      </w:r>
      <w:r w:rsidR="00BB378D">
        <w:rPr>
          <w:color w:val="000000"/>
        </w:rPr>
        <w:t xml:space="preserve">needs to </w:t>
      </w:r>
      <w:r w:rsidRPr="00EF4049">
        <w:rPr>
          <w:color w:val="000000"/>
        </w:rPr>
        <w:t>be added in place of the hyphens</w:t>
      </w:r>
      <w:r w:rsidR="00BB378D">
        <w:rPr>
          <w:color w:val="000000"/>
        </w:rPr>
        <w:t xml:space="preserve"> for the list of daily activities.</w:t>
      </w:r>
    </w:p>
    <w:p w14:paraId="7ABE4FA6" w14:textId="423BA572" w:rsidR="00EF4049" w:rsidRDefault="00EF4049" w:rsidP="00EF4049">
      <w:pPr>
        <w:pStyle w:val="ListParagraph"/>
        <w:numPr>
          <w:ilvl w:val="0"/>
          <w:numId w:val="34"/>
        </w:numPr>
        <w:rPr>
          <w:color w:val="000000"/>
        </w:rPr>
      </w:pPr>
      <w:r w:rsidRPr="00EF4049">
        <w:rPr>
          <w:color w:val="000000"/>
        </w:rPr>
        <w:t xml:space="preserve">Alt text </w:t>
      </w:r>
      <w:r w:rsidR="00BB378D">
        <w:rPr>
          <w:color w:val="000000"/>
        </w:rPr>
        <w:t>is</w:t>
      </w:r>
      <w:r w:rsidRPr="00EF4049">
        <w:rPr>
          <w:color w:val="000000"/>
        </w:rPr>
        <w:t xml:space="preserve"> </w:t>
      </w:r>
      <w:r w:rsidR="00BB378D">
        <w:rPr>
          <w:color w:val="000000"/>
        </w:rPr>
        <w:t xml:space="preserve">needed </w:t>
      </w:r>
      <w:r w:rsidRPr="00EF4049">
        <w:rPr>
          <w:color w:val="000000"/>
        </w:rPr>
        <w:t>for the image of spoons</w:t>
      </w:r>
      <w:r w:rsidR="00BB378D">
        <w:rPr>
          <w:color w:val="000000"/>
        </w:rPr>
        <w:t xml:space="preserve">: </w:t>
      </w:r>
      <w:r w:rsidR="00BB378D" w:rsidRPr="00BB378D">
        <w:rPr>
          <w:color w:val="000000"/>
          <w:shd w:val="clear" w:color="auto" w:fill="DBE5F1" w:themeFill="accent1" w:themeFillTint="33"/>
        </w:rPr>
        <w:t>“</w:t>
      </w:r>
      <w:r w:rsidRPr="00BB378D">
        <w:rPr>
          <w:color w:val="000000"/>
          <w:shd w:val="clear" w:color="auto" w:fill="DBE5F1" w:themeFill="accent1" w:themeFillTint="33"/>
        </w:rPr>
        <w:t>spoons</w:t>
      </w:r>
      <w:r w:rsidR="00BB378D">
        <w:rPr>
          <w:color w:val="000000"/>
          <w:shd w:val="clear" w:color="auto" w:fill="DBE5F1" w:themeFill="accent1" w:themeFillTint="33"/>
        </w:rPr>
        <w:t>.</w:t>
      </w:r>
      <w:r w:rsidR="00BB378D" w:rsidRPr="00BB378D">
        <w:rPr>
          <w:color w:val="000000"/>
          <w:shd w:val="clear" w:color="auto" w:fill="DBE5F1" w:themeFill="accent1" w:themeFillTint="33"/>
        </w:rPr>
        <w:t>”</w:t>
      </w:r>
    </w:p>
    <w:p w14:paraId="73B551C9" w14:textId="1B42E95B" w:rsidR="00EF4049" w:rsidRDefault="00EF4049" w:rsidP="00EF4049">
      <w:pPr>
        <w:pStyle w:val="ListParagraph"/>
        <w:numPr>
          <w:ilvl w:val="0"/>
          <w:numId w:val="34"/>
        </w:numPr>
        <w:rPr>
          <w:color w:val="000000"/>
        </w:rPr>
      </w:pPr>
      <w:r w:rsidRPr="00EF4049">
        <w:rPr>
          <w:color w:val="000000"/>
        </w:rPr>
        <w:t xml:space="preserve">“Provide Flexible Options for Participating” </w:t>
      </w:r>
      <w:r w:rsidR="00BB378D">
        <w:rPr>
          <w:color w:val="000000"/>
        </w:rPr>
        <w:t>needs to be tagged</w:t>
      </w:r>
      <w:r w:rsidRPr="00EF4049">
        <w:rPr>
          <w:color w:val="000000"/>
        </w:rPr>
        <w:t xml:space="preserve"> as a Heading 2</w:t>
      </w:r>
      <w:r w:rsidR="00BB378D">
        <w:rPr>
          <w:color w:val="000000"/>
        </w:rPr>
        <w:t>.</w:t>
      </w:r>
    </w:p>
    <w:p w14:paraId="773A0B14" w14:textId="4E6EBAA2" w:rsidR="00EF4049" w:rsidRDefault="00BB378D" w:rsidP="00EF4049">
      <w:pPr>
        <w:pStyle w:val="ListParagraph"/>
        <w:numPr>
          <w:ilvl w:val="0"/>
          <w:numId w:val="34"/>
        </w:numPr>
        <w:rPr>
          <w:color w:val="000000"/>
        </w:rPr>
      </w:pPr>
      <w:r>
        <w:rPr>
          <w:color w:val="000000"/>
        </w:rPr>
        <w:t>A</w:t>
      </w:r>
      <w:r w:rsidR="00EF4049" w:rsidRPr="00EF4049">
        <w:rPr>
          <w:color w:val="000000"/>
        </w:rPr>
        <w:t xml:space="preserve"> descriptive hyperlink </w:t>
      </w:r>
      <w:r>
        <w:rPr>
          <w:color w:val="000000"/>
        </w:rPr>
        <w:t>needs to be</w:t>
      </w:r>
      <w:r w:rsidR="00EF4049" w:rsidRPr="00EF4049">
        <w:rPr>
          <w:color w:val="000000"/>
        </w:rPr>
        <w:t xml:space="preserve"> moved from “online survey” to “SurveyMonkey</w:t>
      </w:r>
      <w:r>
        <w:rPr>
          <w:color w:val="000000"/>
        </w:rPr>
        <w:t>.</w:t>
      </w:r>
      <w:r w:rsidR="00EF4049" w:rsidRPr="00EF4049">
        <w:rPr>
          <w:color w:val="000000"/>
        </w:rPr>
        <w:t>”</w:t>
      </w:r>
    </w:p>
    <w:p w14:paraId="5CB7F15F" w14:textId="235062F1" w:rsidR="00EF4049" w:rsidRDefault="00BB378D" w:rsidP="00EF4049">
      <w:pPr>
        <w:pStyle w:val="ListParagraph"/>
        <w:numPr>
          <w:ilvl w:val="0"/>
          <w:numId w:val="34"/>
        </w:numPr>
        <w:rPr>
          <w:color w:val="000000"/>
        </w:rPr>
      </w:pPr>
      <w:r>
        <w:rPr>
          <w:color w:val="000000"/>
        </w:rPr>
        <w:t>“</w:t>
      </w:r>
      <w:r w:rsidR="00EF4049" w:rsidRPr="00EF4049">
        <w:rPr>
          <w:color w:val="000000"/>
        </w:rPr>
        <w:t xml:space="preserve">Include Image Descriptions with Online Recruitment Materials” </w:t>
      </w:r>
      <w:r>
        <w:rPr>
          <w:color w:val="000000"/>
        </w:rPr>
        <w:t>needs to be</w:t>
      </w:r>
      <w:r w:rsidR="00EF4049" w:rsidRPr="00EF4049">
        <w:rPr>
          <w:color w:val="000000"/>
        </w:rPr>
        <w:t xml:space="preserve"> tagged as a Heading 2</w:t>
      </w:r>
    </w:p>
    <w:p w14:paraId="10DBF3AE" w14:textId="34B71152" w:rsidR="00EF4049" w:rsidRDefault="00BB378D" w:rsidP="00EF4049">
      <w:pPr>
        <w:pStyle w:val="ListParagraph"/>
        <w:numPr>
          <w:ilvl w:val="0"/>
          <w:numId w:val="34"/>
        </w:numPr>
        <w:rPr>
          <w:color w:val="000000"/>
        </w:rPr>
      </w:pPr>
      <w:r>
        <w:rPr>
          <w:color w:val="000000"/>
        </w:rPr>
        <w:t>The pasted URL for Canva needs to be deleted, and a</w:t>
      </w:r>
      <w:r w:rsidR="00EF4049" w:rsidRPr="00EF4049">
        <w:rPr>
          <w:color w:val="000000"/>
        </w:rPr>
        <w:t xml:space="preserve"> descriptive hyperlink </w:t>
      </w:r>
      <w:r>
        <w:rPr>
          <w:color w:val="000000"/>
        </w:rPr>
        <w:t>needs to be</w:t>
      </w:r>
      <w:r w:rsidR="00EF4049" w:rsidRPr="00EF4049">
        <w:rPr>
          <w:color w:val="000000"/>
        </w:rPr>
        <w:t xml:space="preserve"> added </w:t>
      </w:r>
      <w:r>
        <w:rPr>
          <w:color w:val="000000"/>
        </w:rPr>
        <w:t>“</w:t>
      </w:r>
      <w:r w:rsidR="00EF4049" w:rsidRPr="00EF4049">
        <w:rPr>
          <w:color w:val="000000"/>
        </w:rPr>
        <w:t>Canva</w:t>
      </w:r>
      <w:r>
        <w:rPr>
          <w:color w:val="000000"/>
        </w:rPr>
        <w:t>.”</w:t>
      </w:r>
    </w:p>
    <w:p w14:paraId="4AB37504" w14:textId="0784E53F" w:rsidR="00EF4049" w:rsidRDefault="00BB378D" w:rsidP="00EF4049">
      <w:pPr>
        <w:pStyle w:val="ListParagraph"/>
        <w:numPr>
          <w:ilvl w:val="0"/>
          <w:numId w:val="34"/>
        </w:numPr>
        <w:rPr>
          <w:color w:val="000000"/>
        </w:rPr>
      </w:pPr>
      <w:r>
        <w:rPr>
          <w:color w:val="000000"/>
        </w:rPr>
        <w:t xml:space="preserve">The list of text alternative requirements needs to be </w:t>
      </w:r>
      <w:r w:rsidR="00EF4049" w:rsidRPr="00EF4049">
        <w:rPr>
          <w:color w:val="000000"/>
        </w:rPr>
        <w:t>tagged as a vertical numbered list</w:t>
      </w:r>
      <w:r>
        <w:rPr>
          <w:color w:val="000000"/>
        </w:rPr>
        <w:t>.</w:t>
      </w:r>
    </w:p>
    <w:p w14:paraId="133E3FF2" w14:textId="4F040B96" w:rsidR="00EF4049" w:rsidRPr="00BB378D" w:rsidRDefault="00EF4049" w:rsidP="00BB378D">
      <w:pPr>
        <w:pStyle w:val="ListParagraph"/>
        <w:numPr>
          <w:ilvl w:val="0"/>
          <w:numId w:val="34"/>
        </w:numPr>
        <w:rPr>
          <w:color w:val="000000"/>
        </w:rPr>
      </w:pPr>
      <w:r w:rsidRPr="00EF4049">
        <w:rPr>
          <w:color w:val="000000"/>
        </w:rPr>
        <w:t xml:space="preserve">Alt text </w:t>
      </w:r>
      <w:r w:rsidR="00BB378D">
        <w:rPr>
          <w:color w:val="000000"/>
        </w:rPr>
        <w:t xml:space="preserve">is </w:t>
      </w:r>
      <w:r w:rsidRPr="00EF4049">
        <w:rPr>
          <w:color w:val="000000"/>
        </w:rPr>
        <w:t xml:space="preserve">added for </w:t>
      </w:r>
      <w:r w:rsidR="00BB378D">
        <w:rPr>
          <w:color w:val="000000"/>
        </w:rPr>
        <w:t xml:space="preserve">the </w:t>
      </w:r>
      <w:r w:rsidRPr="00EF4049">
        <w:rPr>
          <w:color w:val="000000"/>
        </w:rPr>
        <w:t xml:space="preserve">screenshot of </w:t>
      </w:r>
      <w:r w:rsidR="00BB378D">
        <w:rPr>
          <w:color w:val="000000"/>
        </w:rPr>
        <w:t xml:space="preserve">the </w:t>
      </w:r>
      <w:r w:rsidRPr="00EF4049">
        <w:rPr>
          <w:color w:val="000000"/>
        </w:rPr>
        <w:t>social media post</w:t>
      </w:r>
      <w:r w:rsidR="00BB378D">
        <w:rPr>
          <w:color w:val="000000"/>
        </w:rPr>
        <w:t xml:space="preserve">: </w:t>
      </w:r>
      <w:r w:rsidR="00BB378D" w:rsidRPr="00BB378D">
        <w:rPr>
          <w:color w:val="000000"/>
          <w:shd w:val="clear" w:color="auto" w:fill="DBE5F1" w:themeFill="accent1" w:themeFillTint="33"/>
        </w:rPr>
        <w:t>“</w:t>
      </w:r>
      <w:r w:rsidRPr="00BB378D">
        <w:rPr>
          <w:color w:val="000000"/>
          <w:shd w:val="clear" w:color="auto" w:fill="DBE5F1" w:themeFill="accent1" w:themeFillTint="33"/>
        </w:rPr>
        <w:t>Example online recruitment post on social media. Description in text</w:t>
      </w:r>
      <w:r w:rsidR="00BB378D" w:rsidRPr="00BB378D">
        <w:rPr>
          <w:color w:val="000000"/>
          <w:shd w:val="clear" w:color="auto" w:fill="DBE5F1" w:themeFill="accent1" w:themeFillTint="33"/>
        </w:rPr>
        <w:t>.</w:t>
      </w:r>
      <w:r w:rsidR="00BB378D">
        <w:rPr>
          <w:color w:val="000000"/>
        </w:rPr>
        <w:t>”</w:t>
      </w:r>
    </w:p>
    <w:p w14:paraId="39914F46" w14:textId="77777777" w:rsidR="00BB378D" w:rsidRDefault="00BB378D" w:rsidP="00EF4049">
      <w:pPr>
        <w:pStyle w:val="ListParagraph"/>
        <w:numPr>
          <w:ilvl w:val="0"/>
          <w:numId w:val="34"/>
        </w:numPr>
        <w:rPr>
          <w:color w:val="000000"/>
        </w:rPr>
      </w:pPr>
      <w:r>
        <w:rPr>
          <w:color w:val="000000"/>
        </w:rPr>
        <w:t>An image description is needed for the screenshot of the social media post</w:t>
      </w:r>
    </w:p>
    <w:p w14:paraId="1E300C4C" w14:textId="2B1AAE3A" w:rsidR="00EF4049" w:rsidRDefault="00BB378D" w:rsidP="00BB378D">
      <w:pPr>
        <w:pStyle w:val="ListParagraph"/>
        <w:numPr>
          <w:ilvl w:val="1"/>
          <w:numId w:val="34"/>
        </w:numPr>
        <w:shd w:val="clear" w:color="auto" w:fill="DBE5F1" w:themeFill="accent1" w:themeFillTint="33"/>
        <w:rPr>
          <w:color w:val="000000"/>
        </w:rPr>
      </w:pPr>
      <w:r>
        <w:rPr>
          <w:color w:val="000000"/>
        </w:rPr>
        <w:t>“</w:t>
      </w:r>
      <w:r w:rsidR="00EF4049" w:rsidRPr="00EF4049">
        <w:rPr>
          <w:color w:val="000000"/>
        </w:rPr>
        <w:t>Image Description. Post on social media that is advertising a study. The online recruitment flyer has coffee and books and reads: “Take an online survey on learning preferences of students in online higher education.” The social media post reads: “Are you age 18+ and currently enrolled as a student at a fully online college or university? If so, consider participating in a research study on the learning preferences of students in online higher education. Participants will complete an online survey for 20 minutes. To participate in this study, please contact Jenelle at jmdembsey@gmail.com. Thank you! Image description: coffee and books.”</w:t>
      </w:r>
      <w:r>
        <w:rPr>
          <w:color w:val="000000"/>
        </w:rPr>
        <w:t>”</w:t>
      </w:r>
    </w:p>
    <w:p w14:paraId="13E9625B" w14:textId="3BFFB497" w:rsidR="00EF4049" w:rsidRDefault="00EF4049" w:rsidP="00EF4049">
      <w:pPr>
        <w:pStyle w:val="ListParagraph"/>
        <w:numPr>
          <w:ilvl w:val="0"/>
          <w:numId w:val="34"/>
        </w:numPr>
        <w:rPr>
          <w:color w:val="000000"/>
        </w:rPr>
      </w:pPr>
      <w:r w:rsidRPr="00EF4049">
        <w:rPr>
          <w:color w:val="000000"/>
        </w:rPr>
        <w:t xml:space="preserve">“Choose Accessible Research Locations” </w:t>
      </w:r>
      <w:r w:rsidR="00CF6776">
        <w:rPr>
          <w:color w:val="000000"/>
        </w:rPr>
        <w:t>needs to be</w:t>
      </w:r>
      <w:r w:rsidRPr="00EF4049">
        <w:rPr>
          <w:color w:val="000000"/>
        </w:rPr>
        <w:t xml:space="preserve"> tagged as a Heading 2</w:t>
      </w:r>
      <w:r w:rsidR="00CF6776">
        <w:rPr>
          <w:color w:val="000000"/>
        </w:rPr>
        <w:t>.</w:t>
      </w:r>
    </w:p>
    <w:p w14:paraId="3CED7F8D" w14:textId="01BF7BBC" w:rsidR="00EF4049" w:rsidRPr="00CF6776" w:rsidRDefault="00EF4049" w:rsidP="00CF6776">
      <w:pPr>
        <w:pStyle w:val="ListParagraph"/>
        <w:numPr>
          <w:ilvl w:val="0"/>
          <w:numId w:val="34"/>
        </w:numPr>
        <w:rPr>
          <w:color w:val="000000"/>
        </w:rPr>
      </w:pPr>
      <w:r w:rsidRPr="00EF4049">
        <w:rPr>
          <w:color w:val="000000"/>
        </w:rPr>
        <w:t xml:space="preserve">Alt text </w:t>
      </w:r>
      <w:r w:rsidR="00CF6776">
        <w:rPr>
          <w:color w:val="000000"/>
        </w:rPr>
        <w:t>is need</w:t>
      </w:r>
      <w:r w:rsidR="00976EB2">
        <w:rPr>
          <w:color w:val="000000"/>
        </w:rPr>
        <w:t>ed</w:t>
      </w:r>
      <w:r w:rsidR="00CF6776">
        <w:rPr>
          <w:color w:val="000000"/>
        </w:rPr>
        <w:t xml:space="preserve"> </w:t>
      </w:r>
      <w:r w:rsidRPr="00EF4049">
        <w:rPr>
          <w:color w:val="000000"/>
        </w:rPr>
        <w:t xml:space="preserve">for </w:t>
      </w:r>
      <w:r w:rsidR="00CF6776">
        <w:rPr>
          <w:color w:val="000000"/>
        </w:rPr>
        <w:t xml:space="preserve">the </w:t>
      </w:r>
      <w:r w:rsidRPr="00EF4049">
        <w:rPr>
          <w:color w:val="000000"/>
        </w:rPr>
        <w:t xml:space="preserve">photograph of </w:t>
      </w:r>
      <w:r w:rsidR="00CF6776">
        <w:rPr>
          <w:color w:val="000000"/>
        </w:rPr>
        <w:t xml:space="preserve">the </w:t>
      </w:r>
      <w:r w:rsidRPr="00EF4049">
        <w:rPr>
          <w:color w:val="000000"/>
        </w:rPr>
        <w:t>staircase</w:t>
      </w:r>
      <w:r w:rsidR="00CF6776">
        <w:rPr>
          <w:color w:val="000000"/>
        </w:rPr>
        <w:t xml:space="preserve">: </w:t>
      </w:r>
      <w:r w:rsidR="00CF6776" w:rsidRPr="00CF6776">
        <w:rPr>
          <w:color w:val="000000"/>
          <w:shd w:val="clear" w:color="auto" w:fill="DBE5F1" w:themeFill="accent1" w:themeFillTint="33"/>
        </w:rPr>
        <w:t>“</w:t>
      </w:r>
      <w:r w:rsidRPr="00CF6776">
        <w:rPr>
          <w:color w:val="000000"/>
          <w:shd w:val="clear" w:color="auto" w:fill="DBE5F1" w:themeFill="accent1" w:themeFillTint="33"/>
        </w:rPr>
        <w:t>Library staircase. Multiple inaccessible landings and study areas in middle of stairway</w:t>
      </w:r>
      <w:r w:rsidR="00CF6776" w:rsidRPr="00CF6776">
        <w:rPr>
          <w:color w:val="000000"/>
          <w:shd w:val="clear" w:color="auto" w:fill="DBE5F1" w:themeFill="accent1" w:themeFillTint="33"/>
        </w:rPr>
        <w:t>.”</w:t>
      </w:r>
    </w:p>
    <w:p w14:paraId="6C48D4BB" w14:textId="100042AF" w:rsidR="00EF4049" w:rsidRDefault="00EF4049" w:rsidP="00EF4049">
      <w:pPr>
        <w:pStyle w:val="ListParagraph"/>
        <w:numPr>
          <w:ilvl w:val="0"/>
          <w:numId w:val="34"/>
        </w:numPr>
        <w:rPr>
          <w:color w:val="000000"/>
        </w:rPr>
      </w:pPr>
      <w:r w:rsidRPr="00EF4049">
        <w:rPr>
          <w:color w:val="000000"/>
        </w:rPr>
        <w:t xml:space="preserve">“Need Help?” </w:t>
      </w:r>
      <w:r w:rsidR="00CF6776">
        <w:rPr>
          <w:color w:val="000000"/>
        </w:rPr>
        <w:t>needs to be</w:t>
      </w:r>
      <w:r w:rsidRPr="00EF4049">
        <w:rPr>
          <w:color w:val="000000"/>
        </w:rPr>
        <w:t xml:space="preserve"> tagged as a Heading 2</w:t>
      </w:r>
      <w:r w:rsidR="00CF6776">
        <w:rPr>
          <w:color w:val="000000"/>
        </w:rPr>
        <w:t>.</w:t>
      </w:r>
    </w:p>
    <w:p w14:paraId="3E75E2CB" w14:textId="7EAAA3F4" w:rsidR="00EF4049" w:rsidRPr="00EF4049" w:rsidRDefault="00CF6776" w:rsidP="00EF4049">
      <w:pPr>
        <w:pStyle w:val="ListParagraph"/>
        <w:numPr>
          <w:ilvl w:val="0"/>
          <w:numId w:val="34"/>
        </w:numPr>
        <w:rPr>
          <w:color w:val="000000"/>
        </w:rPr>
      </w:pPr>
      <w:r>
        <w:rPr>
          <w:color w:val="000000"/>
        </w:rPr>
        <w:lastRenderedPageBreak/>
        <w:t>The pasted URLs need to be removed, and d</w:t>
      </w:r>
      <w:r w:rsidR="00EF4049" w:rsidRPr="00EF4049">
        <w:rPr>
          <w:color w:val="000000"/>
        </w:rPr>
        <w:t xml:space="preserve">escriptive hyperlinks </w:t>
      </w:r>
      <w:r>
        <w:rPr>
          <w:color w:val="000000"/>
        </w:rPr>
        <w:t>need to be</w:t>
      </w:r>
      <w:r w:rsidR="00EF4049" w:rsidRPr="00EF4049">
        <w:rPr>
          <w:color w:val="000000"/>
        </w:rPr>
        <w:t xml:space="preserve"> added </w:t>
      </w:r>
      <w:r>
        <w:rPr>
          <w:color w:val="000000"/>
        </w:rPr>
        <w:t xml:space="preserve">instead </w:t>
      </w:r>
      <w:r w:rsidR="00EF4049" w:rsidRPr="00EF4049">
        <w:rPr>
          <w:color w:val="000000"/>
        </w:rPr>
        <w:t>for each of the services listed</w:t>
      </w:r>
      <w:r>
        <w:rPr>
          <w:color w:val="000000"/>
        </w:rPr>
        <w:t>. A vertical bulleted list is also needed for the list of services.</w:t>
      </w:r>
    </w:p>
    <w:p w14:paraId="5DF00B20" w14:textId="27A6B271" w:rsidR="00EF4049" w:rsidRDefault="00CF6776" w:rsidP="00CF6776">
      <w:pPr>
        <w:pStyle w:val="Heading3"/>
      </w:pPr>
      <w:r>
        <w:t>Discussion of Exercise 6</w:t>
      </w:r>
      <w:r w:rsidR="00976EB2">
        <w:t xml:space="preserve"> [slide 93]</w:t>
      </w:r>
    </w:p>
    <w:p w14:paraId="678FC8DA" w14:textId="011F83BA" w:rsidR="00611CE8" w:rsidRDefault="00976EB2" w:rsidP="00E05339">
      <w:pPr>
        <w:rPr>
          <w:color w:val="000000"/>
        </w:rPr>
      </w:pPr>
      <w:bookmarkStart w:id="88" w:name="_Hlk79479472"/>
      <w:r>
        <w:rPr>
          <w:color w:val="000000"/>
        </w:rPr>
        <w:t xml:space="preserve">So how did you do? </w:t>
      </w:r>
      <w:r w:rsidR="00CF6776" w:rsidRPr="00CF6776">
        <w:rPr>
          <w:color w:val="000000"/>
        </w:rPr>
        <w:t>Did you catch all the revisions? Did you miss anything?</w:t>
      </w:r>
      <w:r w:rsidR="00CF6776">
        <w:rPr>
          <w:color w:val="000000"/>
        </w:rPr>
        <w:t xml:space="preserve"> </w:t>
      </w:r>
      <w:r w:rsidR="00270D1F">
        <w:rPr>
          <w:color w:val="000000"/>
        </w:rPr>
        <w:t xml:space="preserve">Did </w:t>
      </w:r>
      <w:r w:rsidR="00270D1F" w:rsidRPr="00270D1F">
        <w:rPr>
          <w:i/>
          <w:iCs/>
          <w:color w:val="000000"/>
        </w:rPr>
        <w:t>I</w:t>
      </w:r>
      <w:r w:rsidR="00270D1F">
        <w:rPr>
          <w:color w:val="000000"/>
        </w:rPr>
        <w:t xml:space="preserve"> miss anything? </w:t>
      </w:r>
      <w:r w:rsidR="00611CE8">
        <w:rPr>
          <w:color w:val="000000"/>
        </w:rPr>
        <w:t>You can type your response in the chat.</w:t>
      </w:r>
    </w:p>
    <w:bookmarkEnd w:id="88"/>
    <w:p w14:paraId="41B80FD8" w14:textId="32EDE9F2" w:rsidR="0002295E" w:rsidRDefault="0002295E" w:rsidP="00911174">
      <w:pPr>
        <w:pStyle w:val="Heading2"/>
      </w:pPr>
      <w:r>
        <w:t>Ending Discussion</w:t>
      </w:r>
      <w:r w:rsidR="00976EB2">
        <w:t xml:space="preserve"> [slides 94</w:t>
      </w:r>
      <w:r w:rsidR="007A03E8">
        <w:t>-97</w:t>
      </w:r>
      <w:r w:rsidR="00976EB2">
        <w:t>]</w:t>
      </w:r>
    </w:p>
    <w:p w14:paraId="6A7BE067" w14:textId="747F1C85" w:rsidR="00BB469D" w:rsidRPr="00270D1F" w:rsidRDefault="0002295E" w:rsidP="0002295E">
      <w:r>
        <w:rPr>
          <w:color w:val="000000"/>
        </w:rPr>
        <w:t xml:space="preserve">Earlier in the webinar, I challenged you to pay attention to the other accessibility principles and practices in this presentation. So, what other accessibility practices or principles did you notice? </w:t>
      </w:r>
      <w:r>
        <w:t>Please type your response in the chat.</w:t>
      </w:r>
    </w:p>
    <w:p w14:paraId="78A4A83E" w14:textId="5708E807" w:rsidR="0002295E" w:rsidRPr="0002295E" w:rsidRDefault="00270D1F" w:rsidP="0002295E">
      <w:pPr>
        <w:rPr>
          <w:color w:val="000000"/>
        </w:rPr>
      </w:pPr>
      <w:r>
        <w:rPr>
          <w:color w:val="000000"/>
        </w:rPr>
        <w:t>H</w:t>
      </w:r>
      <w:r w:rsidR="0002295E" w:rsidRPr="0002295E">
        <w:rPr>
          <w:color w:val="000000"/>
        </w:rPr>
        <w:t xml:space="preserve">ere </w:t>
      </w:r>
      <w:r w:rsidR="0002295E">
        <w:rPr>
          <w:color w:val="000000"/>
        </w:rPr>
        <w:t xml:space="preserve">is a brief list of </w:t>
      </w:r>
      <w:r>
        <w:rPr>
          <w:color w:val="000000"/>
        </w:rPr>
        <w:t>accessibility practices</w:t>
      </w:r>
      <w:r w:rsidR="0002295E">
        <w:rPr>
          <w:color w:val="000000"/>
        </w:rPr>
        <w:t xml:space="preserve"> that I tried to apply today:</w:t>
      </w:r>
    </w:p>
    <w:p w14:paraId="19C9ADBA" w14:textId="77777777" w:rsidR="0002295E" w:rsidRPr="0002295E" w:rsidRDefault="0002295E" w:rsidP="008F2993">
      <w:pPr>
        <w:numPr>
          <w:ilvl w:val="0"/>
          <w:numId w:val="33"/>
        </w:numPr>
        <w:spacing w:after="0" w:line="240" w:lineRule="auto"/>
      </w:pPr>
      <w:r w:rsidRPr="0002295E">
        <w:t>Describing what I look like at the beginning of the presentation</w:t>
      </w:r>
    </w:p>
    <w:p w14:paraId="691A7051" w14:textId="77777777" w:rsidR="0002295E" w:rsidRPr="0002295E" w:rsidRDefault="0002295E" w:rsidP="008F2993">
      <w:pPr>
        <w:numPr>
          <w:ilvl w:val="0"/>
          <w:numId w:val="33"/>
        </w:numPr>
        <w:spacing w:after="0" w:line="240" w:lineRule="auto"/>
      </w:pPr>
      <w:r w:rsidRPr="0002295E">
        <w:t>Telling the audience how they can participate and welcoming stimming</w:t>
      </w:r>
    </w:p>
    <w:p w14:paraId="3653B2A9" w14:textId="77777777" w:rsidR="0002295E" w:rsidRPr="0002295E" w:rsidRDefault="0002295E" w:rsidP="008F2993">
      <w:pPr>
        <w:numPr>
          <w:ilvl w:val="0"/>
          <w:numId w:val="33"/>
        </w:numPr>
        <w:spacing w:after="0" w:line="240" w:lineRule="auto"/>
      </w:pPr>
      <w:r w:rsidRPr="0002295E">
        <w:t>Providing a transcript and presentation materials for download</w:t>
      </w:r>
    </w:p>
    <w:p w14:paraId="43F9D210" w14:textId="77777777" w:rsidR="0002295E" w:rsidRPr="0002295E" w:rsidRDefault="0002295E" w:rsidP="008F2993">
      <w:pPr>
        <w:numPr>
          <w:ilvl w:val="0"/>
          <w:numId w:val="33"/>
        </w:numPr>
        <w:spacing w:after="0" w:line="240" w:lineRule="auto"/>
      </w:pPr>
      <w:r w:rsidRPr="0002295E">
        <w:t>Including all important information on slides</w:t>
      </w:r>
    </w:p>
    <w:p w14:paraId="61FC9364" w14:textId="77777777" w:rsidR="0002295E" w:rsidRPr="0002295E" w:rsidRDefault="0002295E" w:rsidP="008F2993">
      <w:pPr>
        <w:numPr>
          <w:ilvl w:val="0"/>
          <w:numId w:val="33"/>
        </w:numPr>
        <w:spacing w:after="0" w:line="240" w:lineRule="auto"/>
      </w:pPr>
      <w:r w:rsidRPr="0002295E">
        <w:t>Verbally describing images</w:t>
      </w:r>
    </w:p>
    <w:p w14:paraId="31AF4C87" w14:textId="77777777" w:rsidR="0002295E" w:rsidRPr="0002295E" w:rsidRDefault="0002295E" w:rsidP="008F2993">
      <w:pPr>
        <w:numPr>
          <w:ilvl w:val="0"/>
          <w:numId w:val="33"/>
        </w:numPr>
        <w:spacing w:after="0" w:line="240" w:lineRule="auto"/>
      </w:pPr>
      <w:r w:rsidRPr="0002295E">
        <w:t xml:space="preserve">Displaying discussion prompts and instructions </w:t>
      </w:r>
    </w:p>
    <w:p w14:paraId="2D17B1C8" w14:textId="77777777" w:rsidR="0002295E" w:rsidRPr="0002295E" w:rsidRDefault="0002295E" w:rsidP="008F2993">
      <w:pPr>
        <w:numPr>
          <w:ilvl w:val="0"/>
          <w:numId w:val="33"/>
        </w:numPr>
        <w:spacing w:after="0" w:line="240" w:lineRule="auto"/>
      </w:pPr>
      <w:r w:rsidRPr="0002295E">
        <w:t>Reading aloud comments and questions from the chat</w:t>
      </w:r>
    </w:p>
    <w:p w14:paraId="5DE0B340" w14:textId="5949290F" w:rsidR="0093709E" w:rsidRPr="0002295E" w:rsidRDefault="0002295E" w:rsidP="008F2993">
      <w:pPr>
        <w:spacing w:before="240"/>
      </w:pPr>
      <w:r w:rsidRPr="0002295E">
        <w:t>Now, how can you use the principles that you’ve learned in your everyday work and communication?</w:t>
      </w:r>
      <w:r>
        <w:t xml:space="preserve"> Please type your response in the chat.</w:t>
      </w:r>
    </w:p>
    <w:p w14:paraId="3B24ADFD" w14:textId="3CE3D837" w:rsidR="0002295E" w:rsidRDefault="00E05339" w:rsidP="006B3963">
      <w:r w:rsidRPr="00E05339">
        <w:t>What questions do you have?</w:t>
      </w:r>
    </w:p>
    <w:p w14:paraId="0BEA9811" w14:textId="1EFE9102" w:rsidR="0091439A" w:rsidRDefault="0091439A" w:rsidP="006B3963"/>
    <w:p w14:paraId="270DC1BC" w14:textId="033C6AA0" w:rsidR="0091439A" w:rsidRDefault="0091439A" w:rsidP="0091439A">
      <w:pPr>
        <w:pStyle w:val="Heading2"/>
      </w:pPr>
      <w:r>
        <w:t>Q&amp;A</w:t>
      </w:r>
    </w:p>
    <w:p w14:paraId="3FD32A5B" w14:textId="593E3C81" w:rsidR="0091439A" w:rsidRPr="00901624" w:rsidRDefault="0091439A" w:rsidP="0091439A">
      <w:pPr>
        <w:rPr>
          <w:color w:val="000000"/>
        </w:rPr>
      </w:pPr>
      <w:r w:rsidRPr="00901624">
        <w:rPr>
          <w:b/>
          <w:bCs/>
          <w:color w:val="000000"/>
        </w:rPr>
        <w:t>Elyse</w:t>
      </w:r>
      <w:r w:rsidRPr="00901624">
        <w:rPr>
          <w:color w:val="000000"/>
        </w:rPr>
        <w:t>: If your main student-facing document is an infographic, how would you decide which content should include ALT text and image descriptions?</w:t>
      </w:r>
    </w:p>
    <w:p w14:paraId="43A3FC80" w14:textId="1ECB0D14" w:rsidR="0091439A" w:rsidRDefault="0091439A" w:rsidP="0091439A">
      <w:pPr>
        <w:rPr>
          <w:color w:val="000000"/>
        </w:rPr>
      </w:pPr>
      <w:r w:rsidRPr="00901624">
        <w:rPr>
          <w:b/>
          <w:bCs/>
          <w:color w:val="000000"/>
        </w:rPr>
        <w:t xml:space="preserve">Presenter: </w:t>
      </w:r>
      <w:proofErr w:type="gramStart"/>
      <w:r w:rsidRPr="00901624">
        <w:rPr>
          <w:color w:val="000000"/>
        </w:rPr>
        <w:t>So</w:t>
      </w:r>
      <w:proofErr w:type="gramEnd"/>
      <w:r w:rsidRPr="00901624">
        <w:rPr>
          <w:color w:val="000000"/>
        </w:rPr>
        <w:t xml:space="preserve"> it's </w:t>
      </w:r>
      <w:proofErr w:type="spellStart"/>
      <w:r w:rsidRPr="00901624">
        <w:rPr>
          <w:color w:val="000000"/>
        </w:rPr>
        <w:t>gonna</w:t>
      </w:r>
      <w:proofErr w:type="spellEnd"/>
      <w:r w:rsidRPr="00901624">
        <w:rPr>
          <w:color w:val="000000"/>
        </w:rPr>
        <w:t xml:space="preserve"> depend on everything that is in your infographic. Sometimes infographics, the whole point of them is that they contain a lot of information right, so you're probably </w:t>
      </w:r>
      <w:proofErr w:type="spellStart"/>
      <w:r w:rsidRPr="00901624">
        <w:rPr>
          <w:color w:val="000000"/>
        </w:rPr>
        <w:t>gonna</w:t>
      </w:r>
      <w:proofErr w:type="spellEnd"/>
      <w:r w:rsidRPr="00901624">
        <w:rPr>
          <w:color w:val="000000"/>
        </w:rPr>
        <w:t xml:space="preserve"> </w:t>
      </w:r>
      <w:proofErr w:type="gramStart"/>
      <w:r w:rsidRPr="00901624">
        <w:rPr>
          <w:color w:val="000000"/>
        </w:rPr>
        <w:t>have to</w:t>
      </w:r>
      <w:proofErr w:type="gramEnd"/>
      <w:r w:rsidRPr="00901624">
        <w:rPr>
          <w:color w:val="000000"/>
        </w:rPr>
        <w:t xml:space="preserve"> use an image description for that. To write out </w:t>
      </w:r>
      <w:proofErr w:type="gramStart"/>
      <w:r w:rsidRPr="00901624">
        <w:rPr>
          <w:color w:val="000000"/>
        </w:rPr>
        <w:t>all of</w:t>
      </w:r>
      <w:proofErr w:type="gramEnd"/>
      <w:r w:rsidRPr="00901624">
        <w:rPr>
          <w:color w:val="000000"/>
        </w:rPr>
        <w:t xml:space="preserve"> the information that you want people to take away from your infographic and so your alt text would be description in text and then you would have the image description that writes out all the information in your infographic. If your infographic is very detailed and there's a lot to it, I mean it depends on the infographic of course.</w:t>
      </w:r>
    </w:p>
    <w:p w14:paraId="4B885904" w14:textId="3B6EA0D5" w:rsidR="00901624" w:rsidRDefault="00901624" w:rsidP="00901624">
      <w:pPr>
        <w:rPr>
          <w:color w:val="000000"/>
        </w:rPr>
      </w:pPr>
      <w:r w:rsidRPr="00901624">
        <w:rPr>
          <w:b/>
          <w:bCs/>
          <w:color w:val="000000"/>
        </w:rPr>
        <w:t>Josh Leonard</w:t>
      </w:r>
      <w:r w:rsidRPr="00901624">
        <w:rPr>
          <w:color w:val="000000"/>
        </w:rPr>
        <w:t xml:space="preserve">: (from Exercise 5.3 </w:t>
      </w:r>
      <w:proofErr w:type="gramStart"/>
      <w:r w:rsidRPr="00901624">
        <w:rPr>
          <w:color w:val="000000"/>
        </w:rPr>
        <w:t>answer)--</w:t>
      </w:r>
      <w:proofErr w:type="gramEnd"/>
      <w:r w:rsidRPr="00901624">
        <w:rPr>
          <w:color w:val="000000"/>
        </w:rPr>
        <w:t>For alt text, in this case, should you include numbers for each month?**as a part of the image description</w:t>
      </w:r>
    </w:p>
    <w:p w14:paraId="1E1CE718" w14:textId="7C1AFD15" w:rsidR="00901624" w:rsidRDefault="00901624" w:rsidP="00901624">
      <w:pPr>
        <w:rPr>
          <w:b/>
          <w:bCs/>
          <w:color w:val="000000"/>
        </w:rPr>
      </w:pPr>
      <w:r w:rsidRPr="00901624">
        <w:rPr>
          <w:b/>
          <w:bCs/>
          <w:color w:val="000000"/>
        </w:rPr>
        <w:lastRenderedPageBreak/>
        <w:t xml:space="preserve">Presenter: </w:t>
      </w:r>
      <w:r>
        <w:rPr>
          <w:b/>
          <w:bCs/>
          <w:color w:val="000000"/>
        </w:rPr>
        <w:t xml:space="preserve">Yes </w:t>
      </w:r>
    </w:p>
    <w:p w14:paraId="06FD6B79" w14:textId="77777777" w:rsidR="00901624" w:rsidRPr="00901624" w:rsidRDefault="00901624" w:rsidP="00901624">
      <w:pPr>
        <w:rPr>
          <w:color w:val="000000"/>
        </w:rPr>
      </w:pPr>
      <w:r w:rsidRPr="00901624">
        <w:rPr>
          <w:b/>
          <w:bCs/>
          <w:color w:val="000000"/>
        </w:rPr>
        <w:t xml:space="preserve">Josh Leonard: </w:t>
      </w:r>
      <w:r w:rsidRPr="00901624">
        <w:rPr>
          <w:color w:val="000000"/>
        </w:rPr>
        <w:t>Should there always be two downloadable file options for hyperlinked documents? (</w:t>
      </w:r>
      <w:proofErr w:type="gramStart"/>
      <w:r w:rsidRPr="00901624">
        <w:rPr>
          <w:color w:val="000000"/>
        </w:rPr>
        <w:t>ex</w:t>
      </w:r>
      <w:proofErr w:type="gramEnd"/>
      <w:r w:rsidRPr="00901624">
        <w:rPr>
          <w:color w:val="000000"/>
        </w:rPr>
        <w:t>: both a Word doc, and PDF)?</w:t>
      </w:r>
    </w:p>
    <w:p w14:paraId="4310B209" w14:textId="77777777" w:rsidR="00901624" w:rsidRPr="00901624" w:rsidRDefault="00901624" w:rsidP="00901624">
      <w:pPr>
        <w:rPr>
          <w:color w:val="000000"/>
        </w:rPr>
      </w:pPr>
      <w:r w:rsidRPr="00901624">
        <w:rPr>
          <w:color w:val="000000"/>
        </w:rPr>
        <w:tab/>
      </w:r>
      <w:r w:rsidRPr="00901624">
        <w:rPr>
          <w:color w:val="000000"/>
        </w:rPr>
        <w:tab/>
      </w:r>
      <w:r w:rsidRPr="00901624">
        <w:rPr>
          <w:color w:val="000000"/>
        </w:rPr>
        <w:tab/>
        <w:t>&amp;</w:t>
      </w:r>
    </w:p>
    <w:p w14:paraId="728ADC22" w14:textId="252B554A" w:rsidR="00901624" w:rsidRDefault="00901624" w:rsidP="00901624">
      <w:pPr>
        <w:rPr>
          <w:color w:val="000000"/>
        </w:rPr>
      </w:pPr>
      <w:r w:rsidRPr="00901624">
        <w:rPr>
          <w:color w:val="000000"/>
        </w:rPr>
        <w:t> Deciphering between decorative images and images that need description. How does one decipher between the two? At what point does an image become decorative and not descriptive?</w:t>
      </w:r>
    </w:p>
    <w:p w14:paraId="233C5DAA" w14:textId="4F017E05" w:rsidR="00901624" w:rsidRDefault="00901624" w:rsidP="00901624">
      <w:pPr>
        <w:rPr>
          <w:color w:val="000000"/>
        </w:rPr>
      </w:pPr>
      <w:r w:rsidRPr="00901624">
        <w:rPr>
          <w:b/>
          <w:bCs/>
          <w:color w:val="000000"/>
        </w:rPr>
        <w:t>Presenter:</w:t>
      </w:r>
      <w:r>
        <w:rPr>
          <w:b/>
          <w:bCs/>
          <w:color w:val="000000"/>
        </w:rPr>
        <w:t xml:space="preserve"> </w:t>
      </w:r>
      <w:r w:rsidRPr="00901624">
        <w:rPr>
          <w:color w:val="000000"/>
        </w:rPr>
        <w:t xml:space="preserve">It depends on what you are sharing. So </w:t>
      </w:r>
      <w:r w:rsidR="00A46122" w:rsidRPr="00901624">
        <w:rPr>
          <w:color w:val="000000"/>
        </w:rPr>
        <w:t>usually,</w:t>
      </w:r>
      <w:r w:rsidRPr="00901624">
        <w:rPr>
          <w:color w:val="000000"/>
        </w:rPr>
        <w:t xml:space="preserve"> I stay away from pdfs whenever possible. </w:t>
      </w:r>
      <w:r w:rsidR="00A46122" w:rsidRPr="00901624">
        <w:rPr>
          <w:color w:val="000000"/>
        </w:rPr>
        <w:t>So,</w:t>
      </w:r>
      <w:r w:rsidRPr="00901624">
        <w:rPr>
          <w:color w:val="000000"/>
        </w:rPr>
        <w:t xml:space="preserve"> pdfs are historically very difficult for screen readers. They can be very inaccessible so it's not as simple as I format a word doc to be accessible and I save it as a pdf and that means the pdf is accessible. There's stuff that happens in between when it's smushing it to make it into a pdf and I don't even know how to make pdfs </w:t>
      </w:r>
      <w:r w:rsidR="00A46122" w:rsidRPr="00901624">
        <w:rPr>
          <w:color w:val="000000"/>
        </w:rPr>
        <w:t>accessible,</w:t>
      </w:r>
      <w:r w:rsidRPr="00901624">
        <w:rPr>
          <w:color w:val="000000"/>
        </w:rPr>
        <w:t xml:space="preserve"> so I try to avoid them at all costs. The only time that I would provide a pdf option is if there's like a lot of images. </w:t>
      </w:r>
      <w:r w:rsidR="00A46122" w:rsidRPr="00901624">
        <w:rPr>
          <w:color w:val="000000"/>
        </w:rPr>
        <w:t>So,</w:t>
      </w:r>
      <w:r w:rsidRPr="00901624">
        <w:rPr>
          <w:color w:val="000000"/>
        </w:rPr>
        <w:t xml:space="preserve"> our newsletters, you know we have a lot of images and kind of some design in the newsletters and so for some people it might just be easier for them to view that in a pdf. So that's why we provide that option, but we also provide the Word document option for people who can't use pdfs. Then Josh's other question was deciphering between decorative images and images that need description. How does one decipher between the two and at what point does an image become decorative and not descriptive? That's a great question and my boyfriend Mason had the same question when I was practicing this presentation with him yesterday. How do you tell which images are decorative and to me decorative means the only time that I label anything as being decorative is when it's just a shape it has no </w:t>
      </w:r>
      <w:proofErr w:type="gramStart"/>
      <w:r w:rsidRPr="00901624">
        <w:rPr>
          <w:color w:val="000000"/>
        </w:rPr>
        <w:t>words.</w:t>
      </w:r>
      <w:proofErr w:type="gramEnd"/>
      <w:r w:rsidRPr="00901624">
        <w:rPr>
          <w:color w:val="000000"/>
        </w:rPr>
        <w:t xml:space="preserve"> It depicts nothing. It's just, you know, a nice, like my slides had a whole bunch of like pink circles or like little teal circles and it's just to make it look nicer for people who can see it. </w:t>
      </w:r>
      <w:r w:rsidR="00A46122" w:rsidRPr="00901624">
        <w:rPr>
          <w:color w:val="000000"/>
        </w:rPr>
        <w:t>So,</w:t>
      </w:r>
      <w:r w:rsidRPr="00901624">
        <w:rPr>
          <w:color w:val="000000"/>
        </w:rPr>
        <w:t xml:space="preserve"> it's not just a bland white slide but it conveys nothing so I mark all of that as decorative but if it is ever an image, even if it's just like a silly icon or a silly little graphic that you've picked, it's still something, so I would still have alt text for that.</w:t>
      </w:r>
    </w:p>
    <w:p w14:paraId="074C7098" w14:textId="36C0D7A5" w:rsidR="00A46122" w:rsidRDefault="00A46122" w:rsidP="00901624">
      <w:pPr>
        <w:rPr>
          <w:color w:val="000000"/>
        </w:rPr>
      </w:pPr>
      <w:r w:rsidRPr="00A46122">
        <w:rPr>
          <w:b/>
          <w:bCs/>
          <w:color w:val="000000"/>
        </w:rPr>
        <w:t xml:space="preserve">Robin Clark: </w:t>
      </w:r>
      <w:r w:rsidRPr="00A46122">
        <w:rPr>
          <w:color w:val="000000"/>
        </w:rPr>
        <w:t>Should descriptive hyperlinks be colored in a way to stand out on the page? Is coloring them the same as the rest of the text an accessibility no-no?</w:t>
      </w:r>
      <w:r>
        <w:rPr>
          <w:color w:val="000000"/>
        </w:rPr>
        <w:t xml:space="preserve"> &amp; </w:t>
      </w:r>
      <w:r w:rsidRPr="00A46122">
        <w:rPr>
          <w:color w:val="000000"/>
        </w:rPr>
        <w:t>How can Webmasters (just, like, a normal employee using whatever web software to maintain the site within the larger host site) format headings within webpages to be both aesthetically pleasing for sighted users as well as using the headings for their intended, screen reader purpose? As (I'd guess) this is a larger issue than a one-off situation and employee, what do you think is the best way to address this aesthetics v. accessibility issue on a larger scale?</w:t>
      </w:r>
    </w:p>
    <w:p w14:paraId="68A91AEB" w14:textId="0FD11509" w:rsidR="00A46122" w:rsidRDefault="00A46122" w:rsidP="00901624">
      <w:pPr>
        <w:rPr>
          <w:color w:val="000000"/>
        </w:rPr>
      </w:pPr>
      <w:r w:rsidRPr="00A46122">
        <w:rPr>
          <w:b/>
          <w:bCs/>
          <w:color w:val="000000"/>
        </w:rPr>
        <w:t xml:space="preserve">Presenter: </w:t>
      </w:r>
      <w:r>
        <w:rPr>
          <w:color w:val="000000"/>
        </w:rPr>
        <w:t>I</w:t>
      </w:r>
      <w:r w:rsidRPr="00A46122">
        <w:rPr>
          <w:color w:val="000000"/>
        </w:rPr>
        <w:t xml:space="preserve">t should be colored a different way to stand on the page. That is, if you're using any kind of program like Microsoft Word or a website they do that automatically so programs like that if you put a hyperlink on it </w:t>
      </w:r>
      <w:proofErr w:type="spellStart"/>
      <w:r w:rsidRPr="00A46122">
        <w:rPr>
          <w:color w:val="000000"/>
        </w:rPr>
        <w:t>it</w:t>
      </w:r>
      <w:proofErr w:type="spellEnd"/>
      <w:r w:rsidRPr="00A46122">
        <w:rPr>
          <w:color w:val="000000"/>
        </w:rPr>
        <w:t xml:space="preserve"> automatically gives it a color or an underline or something to make it stand out. So yes you would want another color and again the bright blue and the underline is </w:t>
      </w:r>
      <w:proofErr w:type="spellStart"/>
      <w:r w:rsidRPr="00A46122">
        <w:rPr>
          <w:color w:val="000000"/>
        </w:rPr>
        <w:t>is</w:t>
      </w:r>
      <w:proofErr w:type="spellEnd"/>
      <w:r w:rsidRPr="00A46122">
        <w:rPr>
          <w:color w:val="000000"/>
        </w:rPr>
        <w:t xml:space="preserve"> the most common, almost universal way of indicating a hyperlink. Other colors can be used, but blue bright blue is far more common.</w:t>
      </w:r>
    </w:p>
    <w:p w14:paraId="6320C51F" w14:textId="64712DE4" w:rsidR="00A46122" w:rsidRDefault="00A46122" w:rsidP="00901624">
      <w:pPr>
        <w:rPr>
          <w:color w:val="000000"/>
        </w:rPr>
      </w:pPr>
      <w:r w:rsidRPr="00A46122">
        <w:rPr>
          <w:color w:val="000000"/>
        </w:rPr>
        <w:lastRenderedPageBreak/>
        <w:t xml:space="preserve">Always go with accessibility over aesthetics. I've run into this problem too. Like I edit our OWCA </w:t>
      </w:r>
      <w:proofErr w:type="gramStart"/>
      <w:r w:rsidRPr="00A46122">
        <w:rPr>
          <w:color w:val="000000"/>
        </w:rPr>
        <w:t>website</w:t>
      </w:r>
      <w:proofErr w:type="gramEnd"/>
      <w:r w:rsidRPr="00A46122">
        <w:rPr>
          <w:color w:val="000000"/>
        </w:rPr>
        <w:t xml:space="preserve"> and I don't like whenever you use a website they've pretty much already decided here's what the headings look like, here's how big a heading two is, here's how big a heading three is, so like on our OWCA website I hate the size of the heading twos. They're bigger than the heading ones and I don't think that makes any sense. </w:t>
      </w:r>
      <w:proofErr w:type="gramStart"/>
      <w:r w:rsidRPr="00A46122">
        <w:rPr>
          <w:color w:val="000000"/>
        </w:rPr>
        <w:t>So</w:t>
      </w:r>
      <w:proofErr w:type="gramEnd"/>
      <w:r w:rsidRPr="00A46122">
        <w:rPr>
          <w:color w:val="000000"/>
        </w:rPr>
        <w:t xml:space="preserve"> I think they look bad but that's what's accessible so I'm </w:t>
      </w:r>
      <w:proofErr w:type="spellStart"/>
      <w:r w:rsidRPr="00A46122">
        <w:rPr>
          <w:color w:val="000000"/>
        </w:rPr>
        <w:t>gonna</w:t>
      </w:r>
      <w:proofErr w:type="spellEnd"/>
      <w:r w:rsidRPr="00A46122">
        <w:rPr>
          <w:color w:val="000000"/>
        </w:rPr>
        <w:t xml:space="preserve"> use that even if I don't think it's aesthetically pleasing, so accessibility over aesthetics always.</w:t>
      </w:r>
    </w:p>
    <w:p w14:paraId="64FA66E2" w14:textId="68F81000" w:rsidR="00A46122" w:rsidRDefault="00A46122" w:rsidP="00901624">
      <w:pPr>
        <w:rPr>
          <w:color w:val="000000"/>
        </w:rPr>
      </w:pPr>
      <w:r w:rsidRPr="00A46122">
        <w:rPr>
          <w:b/>
          <w:bCs/>
          <w:color w:val="000000"/>
        </w:rPr>
        <w:t>Alex Johnson</w:t>
      </w:r>
      <w:r w:rsidRPr="00A46122">
        <w:rPr>
          <w:color w:val="000000"/>
        </w:rPr>
        <w:t>: Does downloading a Word document as a PDF preserve the metadata of the alt text and heading numbers? Or should we just provide a Word doc?</w:t>
      </w:r>
    </w:p>
    <w:p w14:paraId="491B2ED8" w14:textId="5882F9E4" w:rsidR="00A46122" w:rsidRDefault="00A46122" w:rsidP="00901624">
      <w:pPr>
        <w:rPr>
          <w:color w:val="000000"/>
        </w:rPr>
      </w:pPr>
      <w:r w:rsidRPr="00A46122">
        <w:rPr>
          <w:b/>
          <w:bCs/>
          <w:color w:val="000000"/>
        </w:rPr>
        <w:t>Presenter:</w:t>
      </w:r>
      <w:r>
        <w:rPr>
          <w:color w:val="000000"/>
        </w:rPr>
        <w:t xml:space="preserve"> </w:t>
      </w:r>
      <w:proofErr w:type="gramStart"/>
      <w:r w:rsidRPr="00A46122">
        <w:rPr>
          <w:color w:val="000000"/>
        </w:rPr>
        <w:t>So</w:t>
      </w:r>
      <w:proofErr w:type="gramEnd"/>
      <w:r w:rsidRPr="00A46122">
        <w:rPr>
          <w:color w:val="000000"/>
        </w:rPr>
        <w:t xml:space="preserve"> I think that going from word to pdf preserves some of the metadata, but I think that pdfs, to make them accessible you have to do a lot more tagging and again I don't really know how to make pdfs accessible. My training was just to avoid them at all costs if you don't need to have them. </w:t>
      </w:r>
      <w:proofErr w:type="gramStart"/>
      <w:r w:rsidRPr="00A46122">
        <w:rPr>
          <w:color w:val="000000"/>
        </w:rPr>
        <w:t>So</w:t>
      </w:r>
      <w:proofErr w:type="gramEnd"/>
      <w:r w:rsidRPr="00A46122">
        <w:rPr>
          <w:color w:val="000000"/>
        </w:rPr>
        <w:t xml:space="preserve"> if you have something in Word, I would always just provide the word document version.</w:t>
      </w:r>
    </w:p>
    <w:p w14:paraId="5ACF6BAC" w14:textId="77777777" w:rsidR="00E35F6E" w:rsidRPr="00E35F6E" w:rsidRDefault="00E35F6E" w:rsidP="00E35F6E">
      <w:pPr>
        <w:rPr>
          <w:color w:val="000000"/>
        </w:rPr>
      </w:pPr>
      <w:r w:rsidRPr="00E35F6E">
        <w:rPr>
          <w:b/>
          <w:bCs/>
          <w:color w:val="000000"/>
        </w:rPr>
        <w:t>Glynnis Benbow-</w:t>
      </w:r>
      <w:proofErr w:type="spellStart"/>
      <w:r w:rsidRPr="00E35F6E">
        <w:rPr>
          <w:b/>
          <w:bCs/>
          <w:color w:val="000000"/>
        </w:rPr>
        <w:t>Niemier</w:t>
      </w:r>
      <w:proofErr w:type="spellEnd"/>
      <w:r w:rsidRPr="00E35F6E">
        <w:rPr>
          <w:color w:val="000000"/>
        </w:rPr>
        <w:t>: It is best practice then to label all images whether decorative or not?</w:t>
      </w:r>
    </w:p>
    <w:p w14:paraId="55965D9E" w14:textId="5D22865B" w:rsidR="00A46122" w:rsidRDefault="00E35F6E" w:rsidP="00901624">
      <w:pPr>
        <w:rPr>
          <w:color w:val="000000"/>
        </w:rPr>
      </w:pPr>
      <w:r w:rsidRPr="00E35F6E">
        <w:rPr>
          <w:b/>
          <w:bCs/>
          <w:color w:val="000000"/>
        </w:rPr>
        <w:t>Presenter:</w:t>
      </w:r>
      <w:r>
        <w:rPr>
          <w:color w:val="000000"/>
        </w:rPr>
        <w:t xml:space="preserve"> </w:t>
      </w:r>
      <w:proofErr w:type="gramStart"/>
      <w:r w:rsidRPr="00E35F6E">
        <w:rPr>
          <w:color w:val="000000"/>
        </w:rPr>
        <w:t>So</w:t>
      </w:r>
      <w:proofErr w:type="gramEnd"/>
      <w:r w:rsidRPr="00E35F6E">
        <w:rPr>
          <w:color w:val="000000"/>
        </w:rPr>
        <w:t xml:space="preserve"> any actual image, yes, but again if it's just like a shape or a line I would say that could be decorative.</w:t>
      </w:r>
    </w:p>
    <w:p w14:paraId="467B79E9" w14:textId="77777777" w:rsidR="00E35F6E" w:rsidRPr="00E35F6E" w:rsidRDefault="00E35F6E" w:rsidP="00E35F6E">
      <w:pPr>
        <w:rPr>
          <w:color w:val="000000"/>
        </w:rPr>
      </w:pPr>
      <w:r w:rsidRPr="00E35F6E">
        <w:rPr>
          <w:b/>
          <w:bCs/>
          <w:color w:val="000000"/>
        </w:rPr>
        <w:t>Irina</w:t>
      </w:r>
      <w:r w:rsidRPr="00E35F6E">
        <w:rPr>
          <w:color w:val="000000"/>
        </w:rPr>
        <w:t>: Does the style of an image matter? sticky figure, vector image. etc...in an alt text</w:t>
      </w:r>
    </w:p>
    <w:p w14:paraId="10894247" w14:textId="0DAD04F6" w:rsidR="00E35F6E" w:rsidRDefault="00E35F6E" w:rsidP="00901624">
      <w:pPr>
        <w:rPr>
          <w:color w:val="000000"/>
        </w:rPr>
      </w:pPr>
      <w:r w:rsidRPr="00E35F6E">
        <w:rPr>
          <w:b/>
          <w:bCs/>
          <w:color w:val="000000"/>
        </w:rPr>
        <w:t xml:space="preserve">Presenter: </w:t>
      </w:r>
      <w:r w:rsidRPr="00E35F6E">
        <w:rPr>
          <w:color w:val="000000"/>
        </w:rPr>
        <w:t xml:space="preserve">So usually I don't indicate sticky figures or vector images. From what I've seen, you don't really need to indicate that level of detail. It's just what the image conveys. I don't think that you </w:t>
      </w:r>
      <w:proofErr w:type="gramStart"/>
      <w:r w:rsidRPr="00E35F6E">
        <w:rPr>
          <w:color w:val="000000"/>
        </w:rPr>
        <w:t>have to</w:t>
      </w:r>
      <w:proofErr w:type="gramEnd"/>
      <w:r w:rsidRPr="00E35F6E">
        <w:rPr>
          <w:color w:val="000000"/>
        </w:rPr>
        <w:t xml:space="preserve"> distinguish between that, not to my knowledge.</w:t>
      </w:r>
    </w:p>
    <w:p w14:paraId="41A3FB7A" w14:textId="332090BA" w:rsidR="00E35F6E" w:rsidRDefault="00E35F6E" w:rsidP="00901624">
      <w:pPr>
        <w:rPr>
          <w:color w:val="000000"/>
        </w:rPr>
      </w:pPr>
      <w:r w:rsidRPr="00E35F6E">
        <w:rPr>
          <w:b/>
          <w:bCs/>
          <w:color w:val="000000"/>
        </w:rPr>
        <w:t>Josh Leonard</w:t>
      </w:r>
      <w:r w:rsidRPr="00E35F6E">
        <w:rPr>
          <w:color w:val="000000"/>
        </w:rPr>
        <w:t>: What about GIFs on a website? What would be the best way to describe that for a screen reader?</w:t>
      </w:r>
    </w:p>
    <w:p w14:paraId="035CF688" w14:textId="11721226" w:rsidR="00E35F6E" w:rsidRDefault="00E35F6E" w:rsidP="00901624">
      <w:pPr>
        <w:rPr>
          <w:color w:val="000000"/>
        </w:rPr>
      </w:pPr>
      <w:r w:rsidRPr="00E35F6E">
        <w:rPr>
          <w:b/>
          <w:bCs/>
          <w:color w:val="000000"/>
        </w:rPr>
        <w:t>Presenter:</w:t>
      </w:r>
      <w:r>
        <w:rPr>
          <w:color w:val="000000"/>
        </w:rPr>
        <w:t xml:space="preserve"> </w:t>
      </w:r>
      <w:r w:rsidRPr="00E35F6E">
        <w:rPr>
          <w:color w:val="000000"/>
        </w:rPr>
        <w:t xml:space="preserve">You would describe whatever's happening, right? Whatever the action is or whatever piece of pop culture the GIF is </w:t>
      </w:r>
      <w:proofErr w:type="spellStart"/>
      <w:r w:rsidRPr="00E35F6E">
        <w:rPr>
          <w:color w:val="000000"/>
        </w:rPr>
        <w:t>is</w:t>
      </w:r>
      <w:proofErr w:type="spellEnd"/>
      <w:r w:rsidRPr="00E35F6E">
        <w:rPr>
          <w:color w:val="000000"/>
        </w:rPr>
        <w:t xml:space="preserve"> pulling from, whatever's funny about it, or the text that's appearing in the GIF. </w:t>
      </w:r>
      <w:proofErr w:type="gramStart"/>
      <w:r w:rsidRPr="00E35F6E">
        <w:rPr>
          <w:color w:val="000000"/>
        </w:rPr>
        <w:t>So</w:t>
      </w:r>
      <w:proofErr w:type="gramEnd"/>
      <w:r w:rsidRPr="00E35F6E">
        <w:rPr>
          <w:color w:val="000000"/>
        </w:rPr>
        <w:t xml:space="preserve"> you would write that out of course. If I had an example I would show you, but it'd be, you know whatever reason you're sharing it, right, like what part of it is conveying your emotion or conveying something funny and that's why you're sharing it. </w:t>
      </w:r>
      <w:proofErr w:type="gramStart"/>
      <w:r w:rsidRPr="00E35F6E">
        <w:rPr>
          <w:color w:val="000000"/>
        </w:rPr>
        <w:t>So</w:t>
      </w:r>
      <w:proofErr w:type="gramEnd"/>
      <w:r w:rsidRPr="00E35F6E">
        <w:rPr>
          <w:color w:val="000000"/>
        </w:rPr>
        <w:t xml:space="preserve"> you would just convey that same type of thing in the image description.</w:t>
      </w:r>
    </w:p>
    <w:p w14:paraId="602EF5F3" w14:textId="6A3F68EF" w:rsidR="00E35F6E" w:rsidRDefault="00E35F6E" w:rsidP="00901624">
      <w:pPr>
        <w:rPr>
          <w:color w:val="000000"/>
        </w:rPr>
      </w:pPr>
      <w:r w:rsidRPr="00E35F6E">
        <w:rPr>
          <w:b/>
          <w:bCs/>
          <w:color w:val="000000"/>
        </w:rPr>
        <w:t>Janice Lark</w:t>
      </w:r>
      <w:r w:rsidRPr="00E35F6E">
        <w:rPr>
          <w:color w:val="000000"/>
        </w:rPr>
        <w:t>: For an asynchronous presentation that features a narrated PowerPoint, should the presenters describe themselves (as you did) at the onset? Does the narrator have to be visible while giving the presentation?</w:t>
      </w:r>
    </w:p>
    <w:p w14:paraId="1DA98B8B" w14:textId="69551F95" w:rsidR="00E35F6E" w:rsidRPr="00901624" w:rsidRDefault="00E35F6E" w:rsidP="00901624">
      <w:pPr>
        <w:rPr>
          <w:color w:val="000000"/>
        </w:rPr>
      </w:pPr>
      <w:r w:rsidRPr="00E35F6E">
        <w:rPr>
          <w:b/>
          <w:bCs/>
          <w:color w:val="000000"/>
        </w:rPr>
        <w:t xml:space="preserve">Presenter: </w:t>
      </w:r>
      <w:r w:rsidRPr="00E35F6E">
        <w:rPr>
          <w:color w:val="000000"/>
        </w:rPr>
        <w:t xml:space="preserve">It is an accessibility best practice that I've seen a lot of people do, particularly disabled presenters, is to always describe what they look like even if you can't see them. </w:t>
      </w:r>
      <w:proofErr w:type="gramStart"/>
      <w:r w:rsidRPr="00E35F6E">
        <w:rPr>
          <w:color w:val="000000"/>
        </w:rPr>
        <w:t>So</w:t>
      </w:r>
      <w:proofErr w:type="gramEnd"/>
      <w:r w:rsidRPr="00E35F6E">
        <w:rPr>
          <w:color w:val="000000"/>
        </w:rPr>
        <w:t xml:space="preserve"> it just gives you an idea of who is presenting. You know, what are other people seeing or noticing about this person who is presenting. For an asynchronous presentation I would say you could still give a general description. Like I would probably still describe myself in the same way for an </w:t>
      </w:r>
      <w:r w:rsidRPr="00E35F6E">
        <w:rPr>
          <w:color w:val="000000"/>
        </w:rPr>
        <w:lastRenderedPageBreak/>
        <w:t xml:space="preserve">asynchronous presentation and I would say that you do not have to be visible while giving the presentation. Whenever I do asynchronous recordings, I never have my </w:t>
      </w:r>
      <w:proofErr w:type="spellStart"/>
      <w:r w:rsidRPr="00E35F6E">
        <w:rPr>
          <w:color w:val="000000"/>
        </w:rPr>
        <w:t>my</w:t>
      </w:r>
      <w:proofErr w:type="spellEnd"/>
      <w:r w:rsidRPr="00E35F6E">
        <w:rPr>
          <w:color w:val="000000"/>
        </w:rPr>
        <w:t xml:space="preserve"> video on because I find it distracting for myself and it blocks some of the content so I would say you shouldn't feel like you </w:t>
      </w:r>
      <w:proofErr w:type="gramStart"/>
      <w:r w:rsidRPr="00E35F6E">
        <w:rPr>
          <w:color w:val="000000"/>
        </w:rPr>
        <w:t>have to</w:t>
      </w:r>
      <w:proofErr w:type="gramEnd"/>
      <w:r w:rsidRPr="00E35F6E">
        <w:rPr>
          <w:color w:val="000000"/>
        </w:rPr>
        <w:t xml:space="preserve"> have your video on in an asynchronous presentation if you don't want to.</w:t>
      </w:r>
    </w:p>
    <w:p w14:paraId="271D02BB" w14:textId="77777777" w:rsidR="0091439A" w:rsidRPr="00E05339" w:rsidRDefault="0091439A" w:rsidP="006B3963"/>
    <w:p w14:paraId="5858E47C" w14:textId="745922B1" w:rsidR="00276C0B" w:rsidRDefault="00937D06" w:rsidP="00911174">
      <w:pPr>
        <w:pStyle w:val="Heading2"/>
      </w:pPr>
      <w:bookmarkStart w:id="89" w:name="_ohjmvtragbzn" w:colFirst="0" w:colLast="0"/>
      <w:bookmarkStart w:id="90" w:name="_8ewemnae0njf" w:colFirst="0" w:colLast="0"/>
      <w:bookmarkStart w:id="91" w:name="_dapkqmeia" w:colFirst="0" w:colLast="0"/>
      <w:bookmarkEnd w:id="89"/>
      <w:bookmarkEnd w:id="90"/>
      <w:bookmarkEnd w:id="91"/>
      <w:r>
        <w:t xml:space="preserve">Cite This </w:t>
      </w:r>
      <w:r w:rsidR="00075752">
        <w:t>Webinar</w:t>
      </w:r>
      <w:r w:rsidR="006C149C">
        <w:t xml:space="preserve"> [slide 98]</w:t>
      </w:r>
    </w:p>
    <w:p w14:paraId="3EE81EFA" w14:textId="48718F22" w:rsidR="00C42FD8" w:rsidRDefault="00937D06" w:rsidP="00366AEE">
      <w:pPr>
        <w:ind w:left="720" w:hanging="720"/>
      </w:pPr>
      <w:r>
        <w:t>Dembsey, J. M. (20</w:t>
      </w:r>
      <w:r w:rsidR="00075752">
        <w:t>21</w:t>
      </w:r>
      <w:r>
        <w:t xml:space="preserve">, </w:t>
      </w:r>
      <w:r w:rsidR="00075752">
        <w:t>August</w:t>
      </w:r>
      <w:r>
        <w:t xml:space="preserve">). </w:t>
      </w:r>
      <w:r w:rsidR="00075752">
        <w:t>Introduction to digital accessibility principles [webinar]</w:t>
      </w:r>
      <w:r>
        <w:t xml:space="preserve">. </w:t>
      </w:r>
      <w:r w:rsidR="00075752">
        <w:t>Online</w:t>
      </w:r>
      <w:r w:rsidR="00322EAD">
        <w:t xml:space="preserve"> </w:t>
      </w:r>
      <w:r>
        <w:t>Writing Centers Association.</w:t>
      </w:r>
    </w:p>
    <w:sectPr w:rsidR="00C42FD8">
      <w:headerReference w:type="default" r:id="rId51"/>
      <w:footerReference w:type="default" r:id="rId52"/>
      <w:pgSz w:w="12240" w:h="15840"/>
      <w:pgMar w:top="1440" w:right="1440" w:bottom="1440" w:left="1440" w:header="720" w:footer="720" w:gutter="0"/>
      <w:pgNumType w:start="1"/>
      <w:cols w:space="72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80" w:author="Megan" w:date="2021-08-20T21:41:00Z" w:initials="MB">
    <w:p w14:paraId="01835008" w14:textId="02EA5C27" w:rsidR="00EE169C" w:rsidRDefault="00EE169C">
      <w:pPr>
        <w:pStyle w:val="CommentText"/>
      </w:pPr>
      <w:r>
        <w:rPr>
          <w:rStyle w:val="CommentReference"/>
        </w:rPr>
        <w:annotationRef/>
      </w:r>
      <w:r>
        <w:t>Start here. 41 minutes.</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01835008"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4CAA005" w16cex:dateUtc="2021-08-21T01:41: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01835008" w16cid:durableId="24CAA005"/>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89F6F1D" w14:textId="77777777" w:rsidR="00CB1048" w:rsidRDefault="00CB1048">
      <w:pPr>
        <w:spacing w:after="0" w:line="240" w:lineRule="auto"/>
      </w:pPr>
      <w:r>
        <w:separator/>
      </w:r>
    </w:p>
  </w:endnote>
  <w:endnote w:type="continuationSeparator" w:id="0">
    <w:p w14:paraId="3CD2B86A" w14:textId="77777777" w:rsidR="00CB1048" w:rsidRDefault="00CB104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Segoe UI Emoji">
    <w:panose1 w:val="020B0502040204020203"/>
    <w:charset w:val="00"/>
    <w:family w:val="swiss"/>
    <w:pitch w:val="variable"/>
    <w:sig w:usb0="00000003" w:usb1="02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9F81FD" w14:textId="77777777" w:rsidR="00276C0B" w:rsidRDefault="00937D06">
    <w:pPr>
      <w:pBdr>
        <w:top w:val="nil"/>
        <w:left w:val="nil"/>
        <w:bottom w:val="nil"/>
        <w:right w:val="nil"/>
        <w:between w:val="nil"/>
      </w:pBdr>
      <w:tabs>
        <w:tab w:val="center" w:pos="4680"/>
        <w:tab w:val="right" w:pos="9360"/>
      </w:tabs>
      <w:spacing w:after="0" w:line="240" w:lineRule="auto"/>
    </w:pPr>
    <w:r>
      <w:t>______________________________________________________________________________</w:t>
    </w:r>
  </w:p>
  <w:p w14:paraId="054AC28C" w14:textId="77777777" w:rsidR="00276C0B" w:rsidRDefault="00276C0B">
    <w:pPr>
      <w:pBdr>
        <w:top w:val="nil"/>
        <w:left w:val="nil"/>
        <w:bottom w:val="nil"/>
        <w:right w:val="nil"/>
        <w:between w:val="nil"/>
      </w:pBdr>
      <w:tabs>
        <w:tab w:val="center" w:pos="4680"/>
        <w:tab w:val="right" w:pos="9360"/>
      </w:tabs>
      <w:spacing w:after="0" w:line="240" w:lineRule="auto"/>
    </w:pPr>
  </w:p>
  <w:p w14:paraId="20161D19" w14:textId="034D7B2B" w:rsidR="00276C0B" w:rsidRDefault="00937D06">
    <w:pPr>
      <w:pBdr>
        <w:top w:val="nil"/>
        <w:left w:val="nil"/>
        <w:bottom w:val="nil"/>
        <w:right w:val="nil"/>
        <w:between w:val="nil"/>
      </w:pBdr>
      <w:tabs>
        <w:tab w:val="center" w:pos="4680"/>
        <w:tab w:val="right" w:pos="9360"/>
      </w:tabs>
      <w:spacing w:after="0" w:line="240" w:lineRule="auto"/>
      <w:rPr>
        <w:color w:val="000000"/>
      </w:rPr>
    </w:pPr>
    <w:r>
      <w:t xml:space="preserve">J. M. Dembsey. </w:t>
    </w:r>
    <w:r w:rsidR="00EE45BB">
      <w:rPr>
        <w:color w:val="000000"/>
      </w:rPr>
      <w:t>OWCA Webinar 2021</w:t>
    </w:r>
    <w:r>
      <w:rPr>
        <w:color w:val="000000"/>
      </w:rPr>
      <w:t>. Retrieved from JMDembsey.com</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AEF33F8" w14:textId="77777777" w:rsidR="00CB1048" w:rsidRDefault="00CB1048">
      <w:pPr>
        <w:spacing w:after="0" w:line="240" w:lineRule="auto"/>
      </w:pPr>
      <w:r>
        <w:separator/>
      </w:r>
    </w:p>
  </w:footnote>
  <w:footnote w:type="continuationSeparator" w:id="0">
    <w:p w14:paraId="63A5AB9B" w14:textId="77777777" w:rsidR="00CB1048" w:rsidRDefault="00CB104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BF5A04" w14:textId="2FDD9380" w:rsidR="00276C0B" w:rsidRDefault="00075752" w:rsidP="00075752">
    <w:pPr>
      <w:pBdr>
        <w:top w:val="nil"/>
        <w:left w:val="nil"/>
        <w:bottom w:val="nil"/>
        <w:right w:val="nil"/>
        <w:between w:val="nil"/>
      </w:pBdr>
      <w:tabs>
        <w:tab w:val="right" w:pos="9360"/>
      </w:tabs>
      <w:spacing w:after="0" w:line="240" w:lineRule="auto"/>
      <w:jc w:val="right"/>
      <w:rPr>
        <w:color w:val="000000"/>
      </w:rPr>
    </w:pPr>
    <w:r>
      <w:t>Introduction to Digital Accessibility Principles</w:t>
    </w:r>
    <w:r w:rsidR="00937D06">
      <w:tab/>
    </w:r>
    <w:r w:rsidR="00937D06">
      <w:rPr>
        <w:color w:val="000000"/>
      </w:rPr>
      <w:fldChar w:fldCharType="begin"/>
    </w:r>
    <w:r w:rsidR="00937D06">
      <w:rPr>
        <w:color w:val="000000"/>
      </w:rPr>
      <w:instrText>PAGE</w:instrText>
    </w:r>
    <w:r w:rsidR="00937D06">
      <w:rPr>
        <w:color w:val="000000"/>
      </w:rPr>
      <w:fldChar w:fldCharType="separate"/>
    </w:r>
    <w:r w:rsidR="00027500">
      <w:rPr>
        <w:noProof/>
        <w:color w:val="000000"/>
      </w:rPr>
      <w:t>8</w:t>
    </w:r>
    <w:r w:rsidR="00937D06">
      <w:rPr>
        <w:color w:val="000000"/>
      </w:rPr>
      <w:fldChar w:fldCharType="end"/>
    </w:r>
  </w:p>
  <w:p w14:paraId="56ED3E64" w14:textId="77777777" w:rsidR="00276C0B" w:rsidRDefault="00937D06">
    <w:pPr>
      <w:pBdr>
        <w:top w:val="nil"/>
        <w:left w:val="nil"/>
        <w:bottom w:val="nil"/>
        <w:right w:val="nil"/>
        <w:between w:val="nil"/>
      </w:pBdr>
      <w:tabs>
        <w:tab w:val="center" w:pos="4680"/>
        <w:tab w:val="right" w:pos="9360"/>
      </w:tabs>
      <w:spacing w:after="0" w:line="240" w:lineRule="auto"/>
      <w:jc w:val="right"/>
    </w:pPr>
    <w:r>
      <w:t>______________________________________________________________________________</w:t>
    </w:r>
  </w:p>
  <w:p w14:paraId="667F7497" w14:textId="77777777" w:rsidR="00276C0B" w:rsidRDefault="00276C0B">
    <w:pPr>
      <w:pBdr>
        <w:top w:val="nil"/>
        <w:left w:val="nil"/>
        <w:bottom w:val="nil"/>
        <w:right w:val="nil"/>
        <w:between w:val="nil"/>
      </w:pBdr>
      <w:tabs>
        <w:tab w:val="center" w:pos="4680"/>
        <w:tab w:val="right" w:pos="9360"/>
      </w:tabs>
      <w:spacing w:after="0" w:line="240" w:lineRule="auto"/>
      <w:rPr>
        <w:color w:val="000000"/>
        <w:sz w:val="22"/>
        <w:szCs w:val="2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0E0E70"/>
    <w:multiLevelType w:val="hybridMultilevel"/>
    <w:tmpl w:val="42E4739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41F3BC3"/>
    <w:multiLevelType w:val="hybridMultilevel"/>
    <w:tmpl w:val="CBA2845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5EB3615"/>
    <w:multiLevelType w:val="hybridMultilevel"/>
    <w:tmpl w:val="E2D839CE"/>
    <w:lvl w:ilvl="0" w:tplc="E904C8F2">
      <w:start w:val="1"/>
      <w:numFmt w:val="decimal"/>
      <w:lvlText w:val="%1."/>
      <w:lvlJc w:val="left"/>
      <w:pPr>
        <w:tabs>
          <w:tab w:val="num" w:pos="720"/>
        </w:tabs>
        <w:ind w:left="720" w:hanging="360"/>
      </w:pPr>
    </w:lvl>
    <w:lvl w:ilvl="1" w:tplc="A4D049A4">
      <w:numFmt w:val="bullet"/>
      <w:lvlText w:val="o"/>
      <w:lvlJc w:val="left"/>
      <w:pPr>
        <w:tabs>
          <w:tab w:val="num" w:pos="1440"/>
        </w:tabs>
        <w:ind w:left="1440" w:hanging="360"/>
      </w:pPr>
      <w:rPr>
        <w:rFonts w:ascii="Courier New" w:hAnsi="Courier New" w:hint="default"/>
      </w:rPr>
    </w:lvl>
    <w:lvl w:ilvl="2" w:tplc="7D7C7DE4" w:tentative="1">
      <w:start w:val="1"/>
      <w:numFmt w:val="decimal"/>
      <w:lvlText w:val="%3."/>
      <w:lvlJc w:val="left"/>
      <w:pPr>
        <w:tabs>
          <w:tab w:val="num" w:pos="2160"/>
        </w:tabs>
        <w:ind w:left="2160" w:hanging="360"/>
      </w:pPr>
    </w:lvl>
    <w:lvl w:ilvl="3" w:tplc="04B27CD2" w:tentative="1">
      <w:start w:val="1"/>
      <w:numFmt w:val="decimal"/>
      <w:lvlText w:val="%4."/>
      <w:lvlJc w:val="left"/>
      <w:pPr>
        <w:tabs>
          <w:tab w:val="num" w:pos="2880"/>
        </w:tabs>
        <w:ind w:left="2880" w:hanging="360"/>
      </w:pPr>
    </w:lvl>
    <w:lvl w:ilvl="4" w:tplc="F94A3508" w:tentative="1">
      <w:start w:val="1"/>
      <w:numFmt w:val="decimal"/>
      <w:lvlText w:val="%5."/>
      <w:lvlJc w:val="left"/>
      <w:pPr>
        <w:tabs>
          <w:tab w:val="num" w:pos="3600"/>
        </w:tabs>
        <w:ind w:left="3600" w:hanging="360"/>
      </w:pPr>
    </w:lvl>
    <w:lvl w:ilvl="5" w:tplc="ED3CA0CE" w:tentative="1">
      <w:start w:val="1"/>
      <w:numFmt w:val="decimal"/>
      <w:lvlText w:val="%6."/>
      <w:lvlJc w:val="left"/>
      <w:pPr>
        <w:tabs>
          <w:tab w:val="num" w:pos="4320"/>
        </w:tabs>
        <w:ind w:left="4320" w:hanging="360"/>
      </w:pPr>
    </w:lvl>
    <w:lvl w:ilvl="6" w:tplc="84621420" w:tentative="1">
      <w:start w:val="1"/>
      <w:numFmt w:val="decimal"/>
      <w:lvlText w:val="%7."/>
      <w:lvlJc w:val="left"/>
      <w:pPr>
        <w:tabs>
          <w:tab w:val="num" w:pos="5040"/>
        </w:tabs>
        <w:ind w:left="5040" w:hanging="360"/>
      </w:pPr>
    </w:lvl>
    <w:lvl w:ilvl="7" w:tplc="77C2D972" w:tentative="1">
      <w:start w:val="1"/>
      <w:numFmt w:val="decimal"/>
      <w:lvlText w:val="%8."/>
      <w:lvlJc w:val="left"/>
      <w:pPr>
        <w:tabs>
          <w:tab w:val="num" w:pos="5760"/>
        </w:tabs>
        <w:ind w:left="5760" w:hanging="360"/>
      </w:pPr>
    </w:lvl>
    <w:lvl w:ilvl="8" w:tplc="794A6E32" w:tentative="1">
      <w:start w:val="1"/>
      <w:numFmt w:val="decimal"/>
      <w:lvlText w:val="%9."/>
      <w:lvlJc w:val="left"/>
      <w:pPr>
        <w:tabs>
          <w:tab w:val="num" w:pos="6480"/>
        </w:tabs>
        <w:ind w:left="6480" w:hanging="360"/>
      </w:pPr>
    </w:lvl>
  </w:abstractNum>
  <w:abstractNum w:abstractNumId="3" w15:restartNumberingAfterBreak="0">
    <w:nsid w:val="0B474E9F"/>
    <w:multiLevelType w:val="hybridMultilevel"/>
    <w:tmpl w:val="BEA695D0"/>
    <w:lvl w:ilvl="0" w:tplc="E1B21D06">
      <w:start w:val="1"/>
      <w:numFmt w:val="decimal"/>
      <w:lvlText w:val="%1."/>
      <w:lvlJc w:val="left"/>
      <w:pPr>
        <w:tabs>
          <w:tab w:val="num" w:pos="720"/>
        </w:tabs>
        <w:ind w:left="720" w:hanging="360"/>
      </w:pPr>
    </w:lvl>
    <w:lvl w:ilvl="1" w:tplc="F4E82984" w:tentative="1">
      <w:start w:val="1"/>
      <w:numFmt w:val="decimal"/>
      <w:lvlText w:val="%2."/>
      <w:lvlJc w:val="left"/>
      <w:pPr>
        <w:tabs>
          <w:tab w:val="num" w:pos="1440"/>
        </w:tabs>
        <w:ind w:left="1440" w:hanging="360"/>
      </w:pPr>
    </w:lvl>
    <w:lvl w:ilvl="2" w:tplc="3A682C58" w:tentative="1">
      <w:start w:val="1"/>
      <w:numFmt w:val="decimal"/>
      <w:lvlText w:val="%3."/>
      <w:lvlJc w:val="left"/>
      <w:pPr>
        <w:tabs>
          <w:tab w:val="num" w:pos="2160"/>
        </w:tabs>
        <w:ind w:left="2160" w:hanging="360"/>
      </w:pPr>
    </w:lvl>
    <w:lvl w:ilvl="3" w:tplc="AE5690A4" w:tentative="1">
      <w:start w:val="1"/>
      <w:numFmt w:val="decimal"/>
      <w:lvlText w:val="%4."/>
      <w:lvlJc w:val="left"/>
      <w:pPr>
        <w:tabs>
          <w:tab w:val="num" w:pos="2880"/>
        </w:tabs>
        <w:ind w:left="2880" w:hanging="360"/>
      </w:pPr>
    </w:lvl>
    <w:lvl w:ilvl="4" w:tplc="77DC8F68" w:tentative="1">
      <w:start w:val="1"/>
      <w:numFmt w:val="decimal"/>
      <w:lvlText w:val="%5."/>
      <w:lvlJc w:val="left"/>
      <w:pPr>
        <w:tabs>
          <w:tab w:val="num" w:pos="3600"/>
        </w:tabs>
        <w:ind w:left="3600" w:hanging="360"/>
      </w:pPr>
    </w:lvl>
    <w:lvl w:ilvl="5" w:tplc="0212E88E" w:tentative="1">
      <w:start w:val="1"/>
      <w:numFmt w:val="decimal"/>
      <w:lvlText w:val="%6."/>
      <w:lvlJc w:val="left"/>
      <w:pPr>
        <w:tabs>
          <w:tab w:val="num" w:pos="4320"/>
        </w:tabs>
        <w:ind w:left="4320" w:hanging="360"/>
      </w:pPr>
    </w:lvl>
    <w:lvl w:ilvl="6" w:tplc="2412442E" w:tentative="1">
      <w:start w:val="1"/>
      <w:numFmt w:val="decimal"/>
      <w:lvlText w:val="%7."/>
      <w:lvlJc w:val="left"/>
      <w:pPr>
        <w:tabs>
          <w:tab w:val="num" w:pos="5040"/>
        </w:tabs>
        <w:ind w:left="5040" w:hanging="360"/>
      </w:pPr>
    </w:lvl>
    <w:lvl w:ilvl="7" w:tplc="0C244746" w:tentative="1">
      <w:start w:val="1"/>
      <w:numFmt w:val="decimal"/>
      <w:lvlText w:val="%8."/>
      <w:lvlJc w:val="left"/>
      <w:pPr>
        <w:tabs>
          <w:tab w:val="num" w:pos="5760"/>
        </w:tabs>
        <w:ind w:left="5760" w:hanging="360"/>
      </w:pPr>
    </w:lvl>
    <w:lvl w:ilvl="8" w:tplc="D4AA1562" w:tentative="1">
      <w:start w:val="1"/>
      <w:numFmt w:val="decimal"/>
      <w:lvlText w:val="%9."/>
      <w:lvlJc w:val="left"/>
      <w:pPr>
        <w:tabs>
          <w:tab w:val="num" w:pos="6480"/>
        </w:tabs>
        <w:ind w:left="6480" w:hanging="360"/>
      </w:pPr>
    </w:lvl>
  </w:abstractNum>
  <w:abstractNum w:abstractNumId="4" w15:restartNumberingAfterBreak="0">
    <w:nsid w:val="146E68D7"/>
    <w:multiLevelType w:val="hybridMultilevel"/>
    <w:tmpl w:val="AF10983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9674806"/>
    <w:multiLevelType w:val="hybridMultilevel"/>
    <w:tmpl w:val="88AA46A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9CE323E"/>
    <w:multiLevelType w:val="hybridMultilevel"/>
    <w:tmpl w:val="43687478"/>
    <w:lvl w:ilvl="0" w:tplc="BA0E1D7E">
      <w:start w:val="1"/>
      <w:numFmt w:val="decimal"/>
      <w:lvlText w:val="%1."/>
      <w:lvlJc w:val="left"/>
      <w:pPr>
        <w:tabs>
          <w:tab w:val="num" w:pos="720"/>
        </w:tabs>
        <w:ind w:left="720" w:hanging="360"/>
      </w:pPr>
    </w:lvl>
    <w:lvl w:ilvl="1" w:tplc="DA0ED700" w:tentative="1">
      <w:start w:val="1"/>
      <w:numFmt w:val="decimal"/>
      <w:lvlText w:val="%2."/>
      <w:lvlJc w:val="left"/>
      <w:pPr>
        <w:tabs>
          <w:tab w:val="num" w:pos="1440"/>
        </w:tabs>
        <w:ind w:left="1440" w:hanging="360"/>
      </w:pPr>
    </w:lvl>
    <w:lvl w:ilvl="2" w:tplc="C3FE7920" w:tentative="1">
      <w:start w:val="1"/>
      <w:numFmt w:val="decimal"/>
      <w:lvlText w:val="%3."/>
      <w:lvlJc w:val="left"/>
      <w:pPr>
        <w:tabs>
          <w:tab w:val="num" w:pos="2160"/>
        </w:tabs>
        <w:ind w:left="2160" w:hanging="360"/>
      </w:pPr>
    </w:lvl>
    <w:lvl w:ilvl="3" w:tplc="483237A4" w:tentative="1">
      <w:start w:val="1"/>
      <w:numFmt w:val="decimal"/>
      <w:lvlText w:val="%4."/>
      <w:lvlJc w:val="left"/>
      <w:pPr>
        <w:tabs>
          <w:tab w:val="num" w:pos="2880"/>
        </w:tabs>
        <w:ind w:left="2880" w:hanging="360"/>
      </w:pPr>
    </w:lvl>
    <w:lvl w:ilvl="4" w:tplc="11A2EE42" w:tentative="1">
      <w:start w:val="1"/>
      <w:numFmt w:val="decimal"/>
      <w:lvlText w:val="%5."/>
      <w:lvlJc w:val="left"/>
      <w:pPr>
        <w:tabs>
          <w:tab w:val="num" w:pos="3600"/>
        </w:tabs>
        <w:ind w:left="3600" w:hanging="360"/>
      </w:pPr>
    </w:lvl>
    <w:lvl w:ilvl="5" w:tplc="21A2C3B4" w:tentative="1">
      <w:start w:val="1"/>
      <w:numFmt w:val="decimal"/>
      <w:lvlText w:val="%6."/>
      <w:lvlJc w:val="left"/>
      <w:pPr>
        <w:tabs>
          <w:tab w:val="num" w:pos="4320"/>
        </w:tabs>
        <w:ind w:left="4320" w:hanging="360"/>
      </w:pPr>
    </w:lvl>
    <w:lvl w:ilvl="6" w:tplc="7E366244" w:tentative="1">
      <w:start w:val="1"/>
      <w:numFmt w:val="decimal"/>
      <w:lvlText w:val="%7."/>
      <w:lvlJc w:val="left"/>
      <w:pPr>
        <w:tabs>
          <w:tab w:val="num" w:pos="5040"/>
        </w:tabs>
        <w:ind w:left="5040" w:hanging="360"/>
      </w:pPr>
    </w:lvl>
    <w:lvl w:ilvl="7" w:tplc="3F9C9042" w:tentative="1">
      <w:start w:val="1"/>
      <w:numFmt w:val="decimal"/>
      <w:lvlText w:val="%8."/>
      <w:lvlJc w:val="left"/>
      <w:pPr>
        <w:tabs>
          <w:tab w:val="num" w:pos="5760"/>
        </w:tabs>
        <w:ind w:left="5760" w:hanging="360"/>
      </w:pPr>
    </w:lvl>
    <w:lvl w:ilvl="8" w:tplc="A036B8F0" w:tentative="1">
      <w:start w:val="1"/>
      <w:numFmt w:val="decimal"/>
      <w:lvlText w:val="%9."/>
      <w:lvlJc w:val="left"/>
      <w:pPr>
        <w:tabs>
          <w:tab w:val="num" w:pos="6480"/>
        </w:tabs>
        <w:ind w:left="6480" w:hanging="360"/>
      </w:pPr>
    </w:lvl>
  </w:abstractNum>
  <w:abstractNum w:abstractNumId="7" w15:restartNumberingAfterBreak="0">
    <w:nsid w:val="1CD00DAF"/>
    <w:multiLevelType w:val="hybridMultilevel"/>
    <w:tmpl w:val="308A8CB8"/>
    <w:lvl w:ilvl="0" w:tplc="04090001">
      <w:start w:val="1"/>
      <w:numFmt w:val="bullet"/>
      <w:lvlText w:val=""/>
      <w:lvlJc w:val="left"/>
      <w:pPr>
        <w:tabs>
          <w:tab w:val="num" w:pos="720"/>
        </w:tabs>
        <w:ind w:left="720" w:hanging="360"/>
      </w:pPr>
      <w:rPr>
        <w:rFonts w:ascii="Symbol" w:hAnsi="Symbol" w:hint="default"/>
      </w:rPr>
    </w:lvl>
    <w:lvl w:ilvl="1" w:tplc="DA0ED700" w:tentative="1">
      <w:start w:val="1"/>
      <w:numFmt w:val="decimal"/>
      <w:lvlText w:val="%2."/>
      <w:lvlJc w:val="left"/>
      <w:pPr>
        <w:tabs>
          <w:tab w:val="num" w:pos="1440"/>
        </w:tabs>
        <w:ind w:left="1440" w:hanging="360"/>
      </w:pPr>
    </w:lvl>
    <w:lvl w:ilvl="2" w:tplc="C3FE7920" w:tentative="1">
      <w:start w:val="1"/>
      <w:numFmt w:val="decimal"/>
      <w:lvlText w:val="%3."/>
      <w:lvlJc w:val="left"/>
      <w:pPr>
        <w:tabs>
          <w:tab w:val="num" w:pos="2160"/>
        </w:tabs>
        <w:ind w:left="2160" w:hanging="360"/>
      </w:pPr>
    </w:lvl>
    <w:lvl w:ilvl="3" w:tplc="483237A4" w:tentative="1">
      <w:start w:val="1"/>
      <w:numFmt w:val="decimal"/>
      <w:lvlText w:val="%4."/>
      <w:lvlJc w:val="left"/>
      <w:pPr>
        <w:tabs>
          <w:tab w:val="num" w:pos="2880"/>
        </w:tabs>
        <w:ind w:left="2880" w:hanging="360"/>
      </w:pPr>
    </w:lvl>
    <w:lvl w:ilvl="4" w:tplc="11A2EE42" w:tentative="1">
      <w:start w:val="1"/>
      <w:numFmt w:val="decimal"/>
      <w:lvlText w:val="%5."/>
      <w:lvlJc w:val="left"/>
      <w:pPr>
        <w:tabs>
          <w:tab w:val="num" w:pos="3600"/>
        </w:tabs>
        <w:ind w:left="3600" w:hanging="360"/>
      </w:pPr>
    </w:lvl>
    <w:lvl w:ilvl="5" w:tplc="21A2C3B4" w:tentative="1">
      <w:start w:val="1"/>
      <w:numFmt w:val="decimal"/>
      <w:lvlText w:val="%6."/>
      <w:lvlJc w:val="left"/>
      <w:pPr>
        <w:tabs>
          <w:tab w:val="num" w:pos="4320"/>
        </w:tabs>
        <w:ind w:left="4320" w:hanging="360"/>
      </w:pPr>
    </w:lvl>
    <w:lvl w:ilvl="6" w:tplc="7E366244" w:tentative="1">
      <w:start w:val="1"/>
      <w:numFmt w:val="decimal"/>
      <w:lvlText w:val="%7."/>
      <w:lvlJc w:val="left"/>
      <w:pPr>
        <w:tabs>
          <w:tab w:val="num" w:pos="5040"/>
        </w:tabs>
        <w:ind w:left="5040" w:hanging="360"/>
      </w:pPr>
    </w:lvl>
    <w:lvl w:ilvl="7" w:tplc="3F9C9042" w:tentative="1">
      <w:start w:val="1"/>
      <w:numFmt w:val="decimal"/>
      <w:lvlText w:val="%8."/>
      <w:lvlJc w:val="left"/>
      <w:pPr>
        <w:tabs>
          <w:tab w:val="num" w:pos="5760"/>
        </w:tabs>
        <w:ind w:left="5760" w:hanging="360"/>
      </w:pPr>
    </w:lvl>
    <w:lvl w:ilvl="8" w:tplc="A036B8F0" w:tentative="1">
      <w:start w:val="1"/>
      <w:numFmt w:val="decimal"/>
      <w:lvlText w:val="%9."/>
      <w:lvlJc w:val="left"/>
      <w:pPr>
        <w:tabs>
          <w:tab w:val="num" w:pos="6480"/>
        </w:tabs>
        <w:ind w:left="6480" w:hanging="360"/>
      </w:pPr>
    </w:lvl>
  </w:abstractNum>
  <w:abstractNum w:abstractNumId="8" w15:restartNumberingAfterBreak="0">
    <w:nsid w:val="1E2B0F9B"/>
    <w:multiLevelType w:val="hybridMultilevel"/>
    <w:tmpl w:val="BE8A5E0E"/>
    <w:lvl w:ilvl="0" w:tplc="04090001">
      <w:start w:val="1"/>
      <w:numFmt w:val="bullet"/>
      <w:lvlText w:val=""/>
      <w:lvlJc w:val="left"/>
      <w:pPr>
        <w:ind w:left="720" w:hanging="360"/>
      </w:pPr>
      <w:rPr>
        <w:rFonts w:ascii="Symbol" w:hAnsi="Symbol"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F192E57"/>
    <w:multiLevelType w:val="hybridMultilevel"/>
    <w:tmpl w:val="E49A6D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2497EBD"/>
    <w:multiLevelType w:val="hybridMultilevel"/>
    <w:tmpl w:val="AF10983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37A3804"/>
    <w:multiLevelType w:val="hybridMultilevel"/>
    <w:tmpl w:val="677091A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4ED5E1A"/>
    <w:multiLevelType w:val="hybridMultilevel"/>
    <w:tmpl w:val="AF7A8E96"/>
    <w:lvl w:ilvl="0" w:tplc="325C81CE">
      <w:start w:val="1"/>
      <w:numFmt w:val="decimal"/>
      <w:lvlText w:val="%1."/>
      <w:lvlJc w:val="left"/>
      <w:pPr>
        <w:ind w:left="792" w:hanging="432"/>
      </w:pPr>
      <w:rPr>
        <w:rFonts w:hint="default"/>
      </w:rPr>
    </w:lvl>
    <w:lvl w:ilvl="1" w:tplc="75049F00">
      <w:start w:val="1"/>
      <w:numFmt w:val="decimal"/>
      <w:lvlText w:val="%2."/>
      <w:lvlJc w:val="left"/>
      <w:pPr>
        <w:ind w:left="1716" w:hanging="636"/>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5962EE6"/>
    <w:multiLevelType w:val="hybridMultilevel"/>
    <w:tmpl w:val="B5EEFA1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6D60C66"/>
    <w:multiLevelType w:val="hybridMultilevel"/>
    <w:tmpl w:val="D3E69B2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8283444"/>
    <w:multiLevelType w:val="hybridMultilevel"/>
    <w:tmpl w:val="AB24FB72"/>
    <w:lvl w:ilvl="0" w:tplc="0409000F">
      <w:start w:val="1"/>
      <w:numFmt w:val="decimal"/>
      <w:lvlText w:val="%1."/>
      <w:lvlJc w:val="left"/>
      <w:pPr>
        <w:ind w:left="785" w:hanging="360"/>
      </w:p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16" w15:restartNumberingAfterBreak="0">
    <w:nsid w:val="2A2631A6"/>
    <w:multiLevelType w:val="hybridMultilevel"/>
    <w:tmpl w:val="CF4C2DB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0D17F2B"/>
    <w:multiLevelType w:val="hybridMultilevel"/>
    <w:tmpl w:val="F2F08CB4"/>
    <w:lvl w:ilvl="0" w:tplc="7C228824">
      <w:start w:val="1"/>
      <w:numFmt w:val="decimal"/>
      <w:lvlText w:val="%1."/>
      <w:lvlJc w:val="left"/>
      <w:pPr>
        <w:tabs>
          <w:tab w:val="num" w:pos="720"/>
        </w:tabs>
        <w:ind w:left="720" w:hanging="360"/>
      </w:pPr>
    </w:lvl>
    <w:lvl w:ilvl="1" w:tplc="5E0EA122" w:tentative="1">
      <w:start w:val="1"/>
      <w:numFmt w:val="decimal"/>
      <w:lvlText w:val="%2."/>
      <w:lvlJc w:val="left"/>
      <w:pPr>
        <w:tabs>
          <w:tab w:val="num" w:pos="1440"/>
        </w:tabs>
        <w:ind w:left="1440" w:hanging="360"/>
      </w:pPr>
    </w:lvl>
    <w:lvl w:ilvl="2" w:tplc="45F2B208" w:tentative="1">
      <w:start w:val="1"/>
      <w:numFmt w:val="decimal"/>
      <w:lvlText w:val="%3."/>
      <w:lvlJc w:val="left"/>
      <w:pPr>
        <w:tabs>
          <w:tab w:val="num" w:pos="2160"/>
        </w:tabs>
        <w:ind w:left="2160" w:hanging="360"/>
      </w:pPr>
    </w:lvl>
    <w:lvl w:ilvl="3" w:tplc="7AEC21A4" w:tentative="1">
      <w:start w:val="1"/>
      <w:numFmt w:val="decimal"/>
      <w:lvlText w:val="%4."/>
      <w:lvlJc w:val="left"/>
      <w:pPr>
        <w:tabs>
          <w:tab w:val="num" w:pos="2880"/>
        </w:tabs>
        <w:ind w:left="2880" w:hanging="360"/>
      </w:pPr>
    </w:lvl>
    <w:lvl w:ilvl="4" w:tplc="1786B336" w:tentative="1">
      <w:start w:val="1"/>
      <w:numFmt w:val="decimal"/>
      <w:lvlText w:val="%5."/>
      <w:lvlJc w:val="left"/>
      <w:pPr>
        <w:tabs>
          <w:tab w:val="num" w:pos="3600"/>
        </w:tabs>
        <w:ind w:left="3600" w:hanging="360"/>
      </w:pPr>
    </w:lvl>
    <w:lvl w:ilvl="5" w:tplc="8B468122" w:tentative="1">
      <w:start w:val="1"/>
      <w:numFmt w:val="decimal"/>
      <w:lvlText w:val="%6."/>
      <w:lvlJc w:val="left"/>
      <w:pPr>
        <w:tabs>
          <w:tab w:val="num" w:pos="4320"/>
        </w:tabs>
        <w:ind w:left="4320" w:hanging="360"/>
      </w:pPr>
    </w:lvl>
    <w:lvl w:ilvl="6" w:tplc="75D0353A" w:tentative="1">
      <w:start w:val="1"/>
      <w:numFmt w:val="decimal"/>
      <w:lvlText w:val="%7."/>
      <w:lvlJc w:val="left"/>
      <w:pPr>
        <w:tabs>
          <w:tab w:val="num" w:pos="5040"/>
        </w:tabs>
        <w:ind w:left="5040" w:hanging="360"/>
      </w:pPr>
    </w:lvl>
    <w:lvl w:ilvl="7" w:tplc="39FAB012" w:tentative="1">
      <w:start w:val="1"/>
      <w:numFmt w:val="decimal"/>
      <w:lvlText w:val="%8."/>
      <w:lvlJc w:val="left"/>
      <w:pPr>
        <w:tabs>
          <w:tab w:val="num" w:pos="5760"/>
        </w:tabs>
        <w:ind w:left="5760" w:hanging="360"/>
      </w:pPr>
    </w:lvl>
    <w:lvl w:ilvl="8" w:tplc="506EF4D6" w:tentative="1">
      <w:start w:val="1"/>
      <w:numFmt w:val="decimal"/>
      <w:lvlText w:val="%9."/>
      <w:lvlJc w:val="left"/>
      <w:pPr>
        <w:tabs>
          <w:tab w:val="num" w:pos="6480"/>
        </w:tabs>
        <w:ind w:left="6480" w:hanging="360"/>
      </w:pPr>
    </w:lvl>
  </w:abstractNum>
  <w:abstractNum w:abstractNumId="18" w15:restartNumberingAfterBreak="0">
    <w:nsid w:val="35F47D56"/>
    <w:multiLevelType w:val="hybridMultilevel"/>
    <w:tmpl w:val="301AC17C"/>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B5A307A"/>
    <w:multiLevelType w:val="hybridMultilevel"/>
    <w:tmpl w:val="CBAE53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CF95523"/>
    <w:multiLevelType w:val="hybridMultilevel"/>
    <w:tmpl w:val="E9223D50"/>
    <w:lvl w:ilvl="0" w:tplc="B4468676">
      <w:start w:val="1"/>
      <w:numFmt w:val="bullet"/>
      <w:lvlText w:val="•"/>
      <w:lvlJc w:val="left"/>
      <w:pPr>
        <w:tabs>
          <w:tab w:val="num" w:pos="720"/>
        </w:tabs>
        <w:ind w:left="720" w:hanging="360"/>
      </w:pPr>
      <w:rPr>
        <w:rFonts w:ascii="Arial" w:hAnsi="Arial" w:hint="default"/>
      </w:rPr>
    </w:lvl>
    <w:lvl w:ilvl="1" w:tplc="D3944E24" w:tentative="1">
      <w:start w:val="1"/>
      <w:numFmt w:val="bullet"/>
      <w:lvlText w:val="•"/>
      <w:lvlJc w:val="left"/>
      <w:pPr>
        <w:tabs>
          <w:tab w:val="num" w:pos="1440"/>
        </w:tabs>
        <w:ind w:left="1440" w:hanging="360"/>
      </w:pPr>
      <w:rPr>
        <w:rFonts w:ascii="Arial" w:hAnsi="Arial" w:hint="default"/>
      </w:rPr>
    </w:lvl>
    <w:lvl w:ilvl="2" w:tplc="0D6E8296" w:tentative="1">
      <w:start w:val="1"/>
      <w:numFmt w:val="bullet"/>
      <w:lvlText w:val="•"/>
      <w:lvlJc w:val="left"/>
      <w:pPr>
        <w:tabs>
          <w:tab w:val="num" w:pos="2160"/>
        </w:tabs>
        <w:ind w:left="2160" w:hanging="360"/>
      </w:pPr>
      <w:rPr>
        <w:rFonts w:ascii="Arial" w:hAnsi="Arial" w:hint="default"/>
      </w:rPr>
    </w:lvl>
    <w:lvl w:ilvl="3" w:tplc="2E7486F6" w:tentative="1">
      <w:start w:val="1"/>
      <w:numFmt w:val="bullet"/>
      <w:lvlText w:val="•"/>
      <w:lvlJc w:val="left"/>
      <w:pPr>
        <w:tabs>
          <w:tab w:val="num" w:pos="2880"/>
        </w:tabs>
        <w:ind w:left="2880" w:hanging="360"/>
      </w:pPr>
      <w:rPr>
        <w:rFonts w:ascii="Arial" w:hAnsi="Arial" w:hint="default"/>
      </w:rPr>
    </w:lvl>
    <w:lvl w:ilvl="4" w:tplc="15360BB8" w:tentative="1">
      <w:start w:val="1"/>
      <w:numFmt w:val="bullet"/>
      <w:lvlText w:val="•"/>
      <w:lvlJc w:val="left"/>
      <w:pPr>
        <w:tabs>
          <w:tab w:val="num" w:pos="3600"/>
        </w:tabs>
        <w:ind w:left="3600" w:hanging="360"/>
      </w:pPr>
      <w:rPr>
        <w:rFonts w:ascii="Arial" w:hAnsi="Arial" w:hint="default"/>
      </w:rPr>
    </w:lvl>
    <w:lvl w:ilvl="5" w:tplc="EF947FDE" w:tentative="1">
      <w:start w:val="1"/>
      <w:numFmt w:val="bullet"/>
      <w:lvlText w:val="•"/>
      <w:lvlJc w:val="left"/>
      <w:pPr>
        <w:tabs>
          <w:tab w:val="num" w:pos="4320"/>
        </w:tabs>
        <w:ind w:left="4320" w:hanging="360"/>
      </w:pPr>
      <w:rPr>
        <w:rFonts w:ascii="Arial" w:hAnsi="Arial" w:hint="default"/>
      </w:rPr>
    </w:lvl>
    <w:lvl w:ilvl="6" w:tplc="FD5C6616" w:tentative="1">
      <w:start w:val="1"/>
      <w:numFmt w:val="bullet"/>
      <w:lvlText w:val="•"/>
      <w:lvlJc w:val="left"/>
      <w:pPr>
        <w:tabs>
          <w:tab w:val="num" w:pos="5040"/>
        </w:tabs>
        <w:ind w:left="5040" w:hanging="360"/>
      </w:pPr>
      <w:rPr>
        <w:rFonts w:ascii="Arial" w:hAnsi="Arial" w:hint="default"/>
      </w:rPr>
    </w:lvl>
    <w:lvl w:ilvl="7" w:tplc="E138B4C8" w:tentative="1">
      <w:start w:val="1"/>
      <w:numFmt w:val="bullet"/>
      <w:lvlText w:val="•"/>
      <w:lvlJc w:val="left"/>
      <w:pPr>
        <w:tabs>
          <w:tab w:val="num" w:pos="5760"/>
        </w:tabs>
        <w:ind w:left="5760" w:hanging="360"/>
      </w:pPr>
      <w:rPr>
        <w:rFonts w:ascii="Arial" w:hAnsi="Arial" w:hint="default"/>
      </w:rPr>
    </w:lvl>
    <w:lvl w:ilvl="8" w:tplc="F4C824A2" w:tentative="1">
      <w:start w:val="1"/>
      <w:numFmt w:val="bullet"/>
      <w:lvlText w:val="•"/>
      <w:lvlJc w:val="left"/>
      <w:pPr>
        <w:tabs>
          <w:tab w:val="num" w:pos="6480"/>
        </w:tabs>
        <w:ind w:left="6480" w:hanging="360"/>
      </w:pPr>
      <w:rPr>
        <w:rFonts w:ascii="Arial" w:hAnsi="Arial" w:hint="default"/>
      </w:rPr>
    </w:lvl>
  </w:abstractNum>
  <w:abstractNum w:abstractNumId="21" w15:restartNumberingAfterBreak="0">
    <w:nsid w:val="40BD4F34"/>
    <w:multiLevelType w:val="hybridMultilevel"/>
    <w:tmpl w:val="93B4EB2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1A81ACD"/>
    <w:multiLevelType w:val="hybridMultilevel"/>
    <w:tmpl w:val="9C9ECF2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4467FEF"/>
    <w:multiLevelType w:val="hybridMultilevel"/>
    <w:tmpl w:val="B51EF4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B8F6B7A"/>
    <w:multiLevelType w:val="hybridMultilevel"/>
    <w:tmpl w:val="EFE8173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E9B4D99"/>
    <w:multiLevelType w:val="hybridMultilevel"/>
    <w:tmpl w:val="32C6249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513B79BF"/>
    <w:multiLevelType w:val="hybridMultilevel"/>
    <w:tmpl w:val="C406ADF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2DC6578"/>
    <w:multiLevelType w:val="hybridMultilevel"/>
    <w:tmpl w:val="CE94BF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5C576A8"/>
    <w:multiLevelType w:val="hybridMultilevel"/>
    <w:tmpl w:val="BBF8A0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5DE381F"/>
    <w:multiLevelType w:val="hybridMultilevel"/>
    <w:tmpl w:val="BC58F166"/>
    <w:lvl w:ilvl="0" w:tplc="0409000F">
      <w:start w:val="1"/>
      <w:numFmt w:val="decimal"/>
      <w:lvlText w:val="%1."/>
      <w:lvlJc w:val="left"/>
      <w:pPr>
        <w:ind w:left="785" w:hanging="360"/>
      </w:p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0" w15:restartNumberingAfterBreak="0">
    <w:nsid w:val="6A894A82"/>
    <w:multiLevelType w:val="hybridMultilevel"/>
    <w:tmpl w:val="3CDE92F2"/>
    <w:lvl w:ilvl="0" w:tplc="0409000F">
      <w:start w:val="1"/>
      <w:numFmt w:val="decimal"/>
      <w:lvlText w:val="%1."/>
      <w:lvlJc w:val="left"/>
      <w:pPr>
        <w:ind w:left="720" w:hanging="360"/>
      </w:pPr>
    </w:lvl>
    <w:lvl w:ilvl="1" w:tplc="04090003">
      <w:start w:val="1"/>
      <w:numFmt w:val="bullet"/>
      <w:lvlText w:val="o"/>
      <w:lvlJc w:val="left"/>
      <w:pPr>
        <w:ind w:left="1440" w:hanging="360"/>
      </w:pPr>
      <w:rPr>
        <w:rFonts w:ascii="Courier New" w:hAnsi="Courier New" w:cs="Courier New"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B0A31E4"/>
    <w:multiLevelType w:val="hybridMultilevel"/>
    <w:tmpl w:val="669A779C"/>
    <w:lvl w:ilvl="0" w:tplc="0409000F">
      <w:start w:val="1"/>
      <w:numFmt w:val="decimal"/>
      <w:lvlText w:val="%1."/>
      <w:lvlJc w:val="left"/>
      <w:pPr>
        <w:ind w:left="720" w:hanging="360"/>
      </w:pPr>
    </w:lvl>
    <w:lvl w:ilvl="1" w:tplc="04090003">
      <w:start w:val="1"/>
      <w:numFmt w:val="bullet"/>
      <w:lvlText w:val="o"/>
      <w:lvlJc w:val="left"/>
      <w:pPr>
        <w:ind w:left="1440" w:hanging="360"/>
      </w:pPr>
      <w:rPr>
        <w:rFonts w:ascii="Courier New" w:hAnsi="Courier New" w:cs="Courier New"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6E131492"/>
    <w:multiLevelType w:val="hybridMultilevel"/>
    <w:tmpl w:val="900C974A"/>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33" w15:restartNumberingAfterBreak="0">
    <w:nsid w:val="752C70F0"/>
    <w:multiLevelType w:val="hybridMultilevel"/>
    <w:tmpl w:val="0AF0F3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77F0254"/>
    <w:multiLevelType w:val="hybridMultilevel"/>
    <w:tmpl w:val="D9A41D1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AD0515E"/>
    <w:multiLevelType w:val="hybridMultilevel"/>
    <w:tmpl w:val="AB508C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B1C2631"/>
    <w:multiLevelType w:val="hybridMultilevel"/>
    <w:tmpl w:val="BC58F166"/>
    <w:lvl w:ilvl="0" w:tplc="0409000F">
      <w:start w:val="1"/>
      <w:numFmt w:val="decimal"/>
      <w:lvlText w:val="%1."/>
      <w:lvlJc w:val="left"/>
      <w:pPr>
        <w:ind w:left="785" w:hanging="360"/>
      </w:p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num w:numId="1">
    <w:abstractNumId w:val="32"/>
  </w:num>
  <w:num w:numId="2">
    <w:abstractNumId w:val="1"/>
  </w:num>
  <w:num w:numId="3">
    <w:abstractNumId w:val="33"/>
  </w:num>
  <w:num w:numId="4">
    <w:abstractNumId w:val="8"/>
  </w:num>
  <w:num w:numId="5">
    <w:abstractNumId w:val="4"/>
  </w:num>
  <w:num w:numId="6">
    <w:abstractNumId w:val="12"/>
  </w:num>
  <w:num w:numId="7">
    <w:abstractNumId w:val="24"/>
  </w:num>
  <w:num w:numId="8">
    <w:abstractNumId w:val="6"/>
  </w:num>
  <w:num w:numId="9">
    <w:abstractNumId w:val="23"/>
  </w:num>
  <w:num w:numId="10">
    <w:abstractNumId w:val="19"/>
  </w:num>
  <w:num w:numId="11">
    <w:abstractNumId w:val="34"/>
  </w:num>
  <w:num w:numId="12">
    <w:abstractNumId w:val="0"/>
  </w:num>
  <w:num w:numId="13">
    <w:abstractNumId w:val="36"/>
  </w:num>
  <w:num w:numId="14">
    <w:abstractNumId w:val="29"/>
  </w:num>
  <w:num w:numId="15">
    <w:abstractNumId w:val="11"/>
  </w:num>
  <w:num w:numId="16">
    <w:abstractNumId w:val="20"/>
  </w:num>
  <w:num w:numId="17">
    <w:abstractNumId w:val="2"/>
  </w:num>
  <w:num w:numId="18">
    <w:abstractNumId w:val="3"/>
  </w:num>
  <w:num w:numId="19">
    <w:abstractNumId w:val="17"/>
  </w:num>
  <w:num w:numId="20">
    <w:abstractNumId w:val="14"/>
  </w:num>
  <w:num w:numId="21">
    <w:abstractNumId w:val="22"/>
  </w:num>
  <w:num w:numId="22">
    <w:abstractNumId w:val="10"/>
  </w:num>
  <w:num w:numId="23">
    <w:abstractNumId w:val="26"/>
  </w:num>
  <w:num w:numId="24">
    <w:abstractNumId w:val="9"/>
  </w:num>
  <w:num w:numId="25">
    <w:abstractNumId w:val="27"/>
  </w:num>
  <w:num w:numId="26">
    <w:abstractNumId w:val="5"/>
  </w:num>
  <w:num w:numId="27">
    <w:abstractNumId w:val="16"/>
  </w:num>
  <w:num w:numId="28">
    <w:abstractNumId w:val="15"/>
  </w:num>
  <w:num w:numId="29">
    <w:abstractNumId w:val="30"/>
  </w:num>
  <w:num w:numId="30">
    <w:abstractNumId w:val="18"/>
  </w:num>
  <w:num w:numId="31">
    <w:abstractNumId w:val="25"/>
  </w:num>
  <w:num w:numId="32">
    <w:abstractNumId w:val="35"/>
  </w:num>
  <w:num w:numId="33">
    <w:abstractNumId w:val="7"/>
  </w:num>
  <w:num w:numId="34">
    <w:abstractNumId w:val="31"/>
  </w:num>
  <w:num w:numId="35">
    <w:abstractNumId w:val="13"/>
  </w:num>
  <w:num w:numId="36">
    <w:abstractNumId w:val="28"/>
  </w:num>
  <w:num w:numId="37">
    <w:abstractNumId w:val="21"/>
  </w:num>
  <w:numIdMacAtCleanup w:val="28"/>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Megan">
    <w15:presenceInfo w15:providerId="None" w15:userId="Megan"/>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76C0B"/>
    <w:rsid w:val="000014E6"/>
    <w:rsid w:val="000017ED"/>
    <w:rsid w:val="00002BEA"/>
    <w:rsid w:val="00006129"/>
    <w:rsid w:val="00006B07"/>
    <w:rsid w:val="000110CB"/>
    <w:rsid w:val="00013BC9"/>
    <w:rsid w:val="0001453E"/>
    <w:rsid w:val="00020EDA"/>
    <w:rsid w:val="0002295E"/>
    <w:rsid w:val="00025718"/>
    <w:rsid w:val="00027500"/>
    <w:rsid w:val="00033348"/>
    <w:rsid w:val="00037956"/>
    <w:rsid w:val="00045F23"/>
    <w:rsid w:val="0006515B"/>
    <w:rsid w:val="00073AFD"/>
    <w:rsid w:val="00075752"/>
    <w:rsid w:val="000818E8"/>
    <w:rsid w:val="000A4DB1"/>
    <w:rsid w:val="000A6C13"/>
    <w:rsid w:val="000B6EEE"/>
    <w:rsid w:val="000C188A"/>
    <w:rsid w:val="000D73EA"/>
    <w:rsid w:val="000E00DC"/>
    <w:rsid w:val="000E6382"/>
    <w:rsid w:val="000E69B3"/>
    <w:rsid w:val="000F2477"/>
    <w:rsid w:val="000F5533"/>
    <w:rsid w:val="000F6971"/>
    <w:rsid w:val="000F7006"/>
    <w:rsid w:val="00107CA2"/>
    <w:rsid w:val="0012090E"/>
    <w:rsid w:val="00136F9B"/>
    <w:rsid w:val="00142F6C"/>
    <w:rsid w:val="00144A68"/>
    <w:rsid w:val="00145ACD"/>
    <w:rsid w:val="0016108D"/>
    <w:rsid w:val="00165A69"/>
    <w:rsid w:val="00172249"/>
    <w:rsid w:val="00191358"/>
    <w:rsid w:val="001B319B"/>
    <w:rsid w:val="001B445E"/>
    <w:rsid w:val="001C3DBB"/>
    <w:rsid w:val="001D1810"/>
    <w:rsid w:val="001D235E"/>
    <w:rsid w:val="001D7CB3"/>
    <w:rsid w:val="001E4684"/>
    <w:rsid w:val="002046B7"/>
    <w:rsid w:val="00227B72"/>
    <w:rsid w:val="002670DE"/>
    <w:rsid w:val="00270617"/>
    <w:rsid w:val="00270D1F"/>
    <w:rsid w:val="00272343"/>
    <w:rsid w:val="00276C0B"/>
    <w:rsid w:val="00286CF1"/>
    <w:rsid w:val="00290C14"/>
    <w:rsid w:val="00294DB2"/>
    <w:rsid w:val="00294E5A"/>
    <w:rsid w:val="002A0A27"/>
    <w:rsid w:val="002B5E80"/>
    <w:rsid w:val="002D4A4D"/>
    <w:rsid w:val="00312E6D"/>
    <w:rsid w:val="00322EAD"/>
    <w:rsid w:val="00327252"/>
    <w:rsid w:val="00333EB0"/>
    <w:rsid w:val="00335174"/>
    <w:rsid w:val="003416FF"/>
    <w:rsid w:val="00346E50"/>
    <w:rsid w:val="0035592E"/>
    <w:rsid w:val="0036302B"/>
    <w:rsid w:val="003631B0"/>
    <w:rsid w:val="00366AEE"/>
    <w:rsid w:val="00370DB0"/>
    <w:rsid w:val="00376A04"/>
    <w:rsid w:val="00384BAE"/>
    <w:rsid w:val="00392AD8"/>
    <w:rsid w:val="003A51B2"/>
    <w:rsid w:val="003B4FB0"/>
    <w:rsid w:val="003C1945"/>
    <w:rsid w:val="003C23D6"/>
    <w:rsid w:val="003D443C"/>
    <w:rsid w:val="003E1232"/>
    <w:rsid w:val="003E3373"/>
    <w:rsid w:val="003E59F3"/>
    <w:rsid w:val="00404EEB"/>
    <w:rsid w:val="0041020F"/>
    <w:rsid w:val="00423613"/>
    <w:rsid w:val="004454BE"/>
    <w:rsid w:val="004473AB"/>
    <w:rsid w:val="00455C4F"/>
    <w:rsid w:val="004667D5"/>
    <w:rsid w:val="004A0F92"/>
    <w:rsid w:val="004A745C"/>
    <w:rsid w:val="004B6278"/>
    <w:rsid w:val="004C260B"/>
    <w:rsid w:val="004E0500"/>
    <w:rsid w:val="004F304C"/>
    <w:rsid w:val="00507776"/>
    <w:rsid w:val="00520CAE"/>
    <w:rsid w:val="00525136"/>
    <w:rsid w:val="00541B22"/>
    <w:rsid w:val="00545D92"/>
    <w:rsid w:val="0054756B"/>
    <w:rsid w:val="00547ABF"/>
    <w:rsid w:val="005523DC"/>
    <w:rsid w:val="00566E41"/>
    <w:rsid w:val="00574A48"/>
    <w:rsid w:val="0059661E"/>
    <w:rsid w:val="00596D99"/>
    <w:rsid w:val="005A3369"/>
    <w:rsid w:val="005A431D"/>
    <w:rsid w:val="005B4A61"/>
    <w:rsid w:val="005C589F"/>
    <w:rsid w:val="005D6304"/>
    <w:rsid w:val="005E2FEC"/>
    <w:rsid w:val="005F0C13"/>
    <w:rsid w:val="005F6569"/>
    <w:rsid w:val="00604D32"/>
    <w:rsid w:val="00611CE8"/>
    <w:rsid w:val="006126F4"/>
    <w:rsid w:val="00613CF7"/>
    <w:rsid w:val="00620BFA"/>
    <w:rsid w:val="00622D1B"/>
    <w:rsid w:val="00631982"/>
    <w:rsid w:val="0063355C"/>
    <w:rsid w:val="00636514"/>
    <w:rsid w:val="00651DAF"/>
    <w:rsid w:val="0065532B"/>
    <w:rsid w:val="0066315A"/>
    <w:rsid w:val="00672224"/>
    <w:rsid w:val="00676D3E"/>
    <w:rsid w:val="00681651"/>
    <w:rsid w:val="006A1552"/>
    <w:rsid w:val="006A3E8D"/>
    <w:rsid w:val="006A7B2B"/>
    <w:rsid w:val="006B3963"/>
    <w:rsid w:val="006C149C"/>
    <w:rsid w:val="006C4634"/>
    <w:rsid w:val="006E7B68"/>
    <w:rsid w:val="006F1BD9"/>
    <w:rsid w:val="007010E1"/>
    <w:rsid w:val="00714398"/>
    <w:rsid w:val="00722D4F"/>
    <w:rsid w:val="0073218F"/>
    <w:rsid w:val="00734AAD"/>
    <w:rsid w:val="00741AA8"/>
    <w:rsid w:val="00742AAB"/>
    <w:rsid w:val="007439E1"/>
    <w:rsid w:val="00756854"/>
    <w:rsid w:val="00797FD0"/>
    <w:rsid w:val="007A03E8"/>
    <w:rsid w:val="007A5110"/>
    <w:rsid w:val="007C3B57"/>
    <w:rsid w:val="007E2D7A"/>
    <w:rsid w:val="007F3D89"/>
    <w:rsid w:val="00806B09"/>
    <w:rsid w:val="00814652"/>
    <w:rsid w:val="008150A8"/>
    <w:rsid w:val="0082062F"/>
    <w:rsid w:val="00843312"/>
    <w:rsid w:val="008507E6"/>
    <w:rsid w:val="00861123"/>
    <w:rsid w:val="00867DB4"/>
    <w:rsid w:val="00876F67"/>
    <w:rsid w:val="008854F8"/>
    <w:rsid w:val="008A0011"/>
    <w:rsid w:val="008A20BF"/>
    <w:rsid w:val="008A7692"/>
    <w:rsid w:val="008C07B3"/>
    <w:rsid w:val="008D080F"/>
    <w:rsid w:val="008E7C71"/>
    <w:rsid w:val="008F2993"/>
    <w:rsid w:val="008F4958"/>
    <w:rsid w:val="00901624"/>
    <w:rsid w:val="00911174"/>
    <w:rsid w:val="0091439A"/>
    <w:rsid w:val="00931E2E"/>
    <w:rsid w:val="0093709E"/>
    <w:rsid w:val="00937D06"/>
    <w:rsid w:val="00944AAD"/>
    <w:rsid w:val="0095578E"/>
    <w:rsid w:val="00960BAC"/>
    <w:rsid w:val="00967D80"/>
    <w:rsid w:val="009707C9"/>
    <w:rsid w:val="00976EB2"/>
    <w:rsid w:val="00983EF2"/>
    <w:rsid w:val="009845EC"/>
    <w:rsid w:val="009A468A"/>
    <w:rsid w:val="009A4D92"/>
    <w:rsid w:val="009A7F68"/>
    <w:rsid w:val="009B37C7"/>
    <w:rsid w:val="009E36AB"/>
    <w:rsid w:val="009E4B20"/>
    <w:rsid w:val="009E7FA8"/>
    <w:rsid w:val="009F3016"/>
    <w:rsid w:val="00A04626"/>
    <w:rsid w:val="00A059FF"/>
    <w:rsid w:val="00A113DD"/>
    <w:rsid w:val="00A33B24"/>
    <w:rsid w:val="00A44DEE"/>
    <w:rsid w:val="00A46122"/>
    <w:rsid w:val="00A56C64"/>
    <w:rsid w:val="00A57C0A"/>
    <w:rsid w:val="00A65EEC"/>
    <w:rsid w:val="00A71FF1"/>
    <w:rsid w:val="00A831EF"/>
    <w:rsid w:val="00A87D1A"/>
    <w:rsid w:val="00A92073"/>
    <w:rsid w:val="00A93256"/>
    <w:rsid w:val="00AA4B8C"/>
    <w:rsid w:val="00AA601A"/>
    <w:rsid w:val="00AA63CA"/>
    <w:rsid w:val="00AB4083"/>
    <w:rsid w:val="00AB4511"/>
    <w:rsid w:val="00AB4C69"/>
    <w:rsid w:val="00AC3CA7"/>
    <w:rsid w:val="00AE61A8"/>
    <w:rsid w:val="00AE6291"/>
    <w:rsid w:val="00B00522"/>
    <w:rsid w:val="00B05B4A"/>
    <w:rsid w:val="00B23A84"/>
    <w:rsid w:val="00B25ADC"/>
    <w:rsid w:val="00B30F1B"/>
    <w:rsid w:val="00B444D9"/>
    <w:rsid w:val="00B636A5"/>
    <w:rsid w:val="00B8642D"/>
    <w:rsid w:val="00BA5001"/>
    <w:rsid w:val="00BB378D"/>
    <w:rsid w:val="00BB469D"/>
    <w:rsid w:val="00BD19CA"/>
    <w:rsid w:val="00BE58E4"/>
    <w:rsid w:val="00C068AA"/>
    <w:rsid w:val="00C13DAF"/>
    <w:rsid w:val="00C325F0"/>
    <w:rsid w:val="00C42FD8"/>
    <w:rsid w:val="00C6492A"/>
    <w:rsid w:val="00C72084"/>
    <w:rsid w:val="00C774EC"/>
    <w:rsid w:val="00C9070C"/>
    <w:rsid w:val="00C97F9E"/>
    <w:rsid w:val="00CA4953"/>
    <w:rsid w:val="00CA7507"/>
    <w:rsid w:val="00CB1048"/>
    <w:rsid w:val="00CB28BD"/>
    <w:rsid w:val="00CC2726"/>
    <w:rsid w:val="00CE2376"/>
    <w:rsid w:val="00CF6426"/>
    <w:rsid w:val="00CF6776"/>
    <w:rsid w:val="00D06790"/>
    <w:rsid w:val="00D0715C"/>
    <w:rsid w:val="00D14B9D"/>
    <w:rsid w:val="00D25029"/>
    <w:rsid w:val="00D255BD"/>
    <w:rsid w:val="00D53134"/>
    <w:rsid w:val="00D53FDC"/>
    <w:rsid w:val="00D65B40"/>
    <w:rsid w:val="00D7050F"/>
    <w:rsid w:val="00D76376"/>
    <w:rsid w:val="00D91C47"/>
    <w:rsid w:val="00D92B96"/>
    <w:rsid w:val="00DA3F9F"/>
    <w:rsid w:val="00DA65DE"/>
    <w:rsid w:val="00DC5662"/>
    <w:rsid w:val="00DD2646"/>
    <w:rsid w:val="00DD6775"/>
    <w:rsid w:val="00DE25E0"/>
    <w:rsid w:val="00DF7AF2"/>
    <w:rsid w:val="00E05339"/>
    <w:rsid w:val="00E23A4E"/>
    <w:rsid w:val="00E358D0"/>
    <w:rsid w:val="00E35F6E"/>
    <w:rsid w:val="00E433C9"/>
    <w:rsid w:val="00E44381"/>
    <w:rsid w:val="00E718E5"/>
    <w:rsid w:val="00E90A3A"/>
    <w:rsid w:val="00E9420E"/>
    <w:rsid w:val="00EB2F94"/>
    <w:rsid w:val="00EB4F42"/>
    <w:rsid w:val="00EB6CF9"/>
    <w:rsid w:val="00EC7247"/>
    <w:rsid w:val="00ED378D"/>
    <w:rsid w:val="00ED3C32"/>
    <w:rsid w:val="00ED4934"/>
    <w:rsid w:val="00ED6370"/>
    <w:rsid w:val="00EE169C"/>
    <w:rsid w:val="00EE45BB"/>
    <w:rsid w:val="00EE4A2F"/>
    <w:rsid w:val="00EF4049"/>
    <w:rsid w:val="00EF433B"/>
    <w:rsid w:val="00EF4477"/>
    <w:rsid w:val="00F04DEE"/>
    <w:rsid w:val="00F05F5F"/>
    <w:rsid w:val="00F10C1F"/>
    <w:rsid w:val="00F1713E"/>
    <w:rsid w:val="00F24580"/>
    <w:rsid w:val="00F52F65"/>
    <w:rsid w:val="00F8682E"/>
    <w:rsid w:val="00F875FF"/>
    <w:rsid w:val="00FA3020"/>
    <w:rsid w:val="00FB2BCA"/>
    <w:rsid w:val="00FB2CA6"/>
    <w:rsid w:val="00FD0198"/>
    <w:rsid w:val="00FD09DD"/>
    <w:rsid w:val="00FF1A6E"/>
    <w:rsid w:val="00FF6071"/>
    <w:rsid w:val="00FF607A"/>
    <w:rsid w:val="00FF6F6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027A590"/>
  <w15:docId w15:val="{73EBB657-1D7A-495A-B51F-BD3E297CE3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sz w:val="24"/>
        <w:szCs w:val="24"/>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B8642D"/>
  </w:style>
  <w:style w:type="paragraph" w:styleId="Heading1">
    <w:name w:val="heading 1"/>
    <w:basedOn w:val="Normal"/>
    <w:next w:val="Normal"/>
    <w:qFormat/>
    <w:rsid w:val="009A4D92"/>
    <w:pPr>
      <w:spacing w:after="0" w:line="240" w:lineRule="auto"/>
      <w:outlineLvl w:val="0"/>
    </w:pPr>
    <w:rPr>
      <w:b/>
      <w:sz w:val="36"/>
      <w:szCs w:val="36"/>
    </w:rPr>
  </w:style>
  <w:style w:type="paragraph" w:styleId="Heading2">
    <w:name w:val="heading 2"/>
    <w:basedOn w:val="Normal"/>
    <w:next w:val="Normal"/>
    <w:qFormat/>
    <w:rsid w:val="00911174"/>
    <w:pPr>
      <w:jc w:val="center"/>
      <w:outlineLvl w:val="1"/>
    </w:pPr>
    <w:rPr>
      <w:b/>
      <w:sz w:val="32"/>
      <w:szCs w:val="32"/>
    </w:rPr>
  </w:style>
  <w:style w:type="paragraph" w:styleId="Heading3">
    <w:name w:val="heading 3"/>
    <w:basedOn w:val="Normal"/>
    <w:next w:val="Normal"/>
    <w:link w:val="Heading3Char"/>
    <w:qFormat/>
    <w:rsid w:val="00911174"/>
    <w:pPr>
      <w:keepNext/>
      <w:keepLines/>
      <w:outlineLvl w:val="2"/>
    </w:pPr>
    <w:rPr>
      <w:b/>
      <w:sz w:val="28"/>
      <w:szCs w:val="28"/>
    </w:rPr>
  </w:style>
  <w:style w:type="paragraph" w:styleId="Heading4">
    <w:name w:val="heading 4"/>
    <w:basedOn w:val="Heading3"/>
    <w:next w:val="Normal"/>
    <w:link w:val="Heading4Char"/>
    <w:qFormat/>
    <w:rsid w:val="00006B07"/>
    <w:pPr>
      <w:outlineLvl w:val="3"/>
    </w:pPr>
    <w:rPr>
      <w:i/>
      <w:iCs/>
      <w:color w:val="066684"/>
      <w:sz w:val="26"/>
      <w:szCs w:val="26"/>
    </w:rPr>
  </w:style>
  <w:style w:type="paragraph" w:styleId="Heading5">
    <w:name w:val="heading 5"/>
    <w:basedOn w:val="Normal"/>
    <w:next w:val="Normal"/>
    <w:pPr>
      <w:keepNext/>
      <w:keepLines/>
      <w:spacing w:before="220" w:after="40"/>
      <w:outlineLvl w:val="4"/>
    </w:pPr>
    <w:rPr>
      <w:b/>
      <w:sz w:val="22"/>
      <w:szCs w:val="22"/>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pPr>
    <w:rPr>
      <w:b/>
      <w:sz w:val="72"/>
      <w:szCs w:val="72"/>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rsid w:val="0067222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72224"/>
    <w:rPr>
      <w:rFonts w:ascii="Segoe UI" w:hAnsi="Segoe UI" w:cs="Segoe UI"/>
      <w:sz w:val="18"/>
      <w:szCs w:val="18"/>
    </w:rPr>
  </w:style>
  <w:style w:type="paragraph" w:styleId="Header">
    <w:name w:val="header"/>
    <w:basedOn w:val="Normal"/>
    <w:link w:val="HeaderChar"/>
    <w:uiPriority w:val="99"/>
    <w:unhideWhenUsed/>
    <w:rsid w:val="00BD19CA"/>
    <w:pPr>
      <w:tabs>
        <w:tab w:val="center" w:pos="4680"/>
        <w:tab w:val="right" w:pos="9360"/>
      </w:tabs>
      <w:spacing w:after="0" w:line="240" w:lineRule="auto"/>
    </w:pPr>
  </w:style>
  <w:style w:type="character" w:customStyle="1" w:styleId="HeaderChar">
    <w:name w:val="Header Char"/>
    <w:basedOn w:val="DefaultParagraphFont"/>
    <w:link w:val="Header"/>
    <w:uiPriority w:val="99"/>
    <w:rsid w:val="00BD19CA"/>
  </w:style>
  <w:style w:type="paragraph" w:styleId="Footer">
    <w:name w:val="footer"/>
    <w:basedOn w:val="Normal"/>
    <w:link w:val="FooterChar"/>
    <w:uiPriority w:val="99"/>
    <w:unhideWhenUsed/>
    <w:rsid w:val="00BD19CA"/>
    <w:pPr>
      <w:tabs>
        <w:tab w:val="center" w:pos="4680"/>
        <w:tab w:val="right" w:pos="9360"/>
      </w:tabs>
      <w:spacing w:after="0" w:line="240" w:lineRule="auto"/>
    </w:pPr>
  </w:style>
  <w:style w:type="character" w:customStyle="1" w:styleId="FooterChar">
    <w:name w:val="Footer Char"/>
    <w:basedOn w:val="DefaultParagraphFont"/>
    <w:link w:val="Footer"/>
    <w:uiPriority w:val="99"/>
    <w:rsid w:val="00BD19CA"/>
  </w:style>
  <w:style w:type="character" w:customStyle="1" w:styleId="Heading3Char">
    <w:name w:val="Heading 3 Char"/>
    <w:basedOn w:val="DefaultParagraphFont"/>
    <w:link w:val="Heading3"/>
    <w:rsid w:val="00911174"/>
    <w:rPr>
      <w:b/>
      <w:sz w:val="28"/>
      <w:szCs w:val="28"/>
    </w:rPr>
  </w:style>
  <w:style w:type="paragraph" w:styleId="ListParagraph">
    <w:name w:val="List Paragraph"/>
    <w:basedOn w:val="Normal"/>
    <w:uiPriority w:val="34"/>
    <w:qFormat/>
    <w:rsid w:val="000818E8"/>
    <w:pPr>
      <w:ind w:left="720"/>
      <w:contextualSpacing/>
    </w:pPr>
  </w:style>
  <w:style w:type="character" w:styleId="Hyperlink">
    <w:name w:val="Hyperlink"/>
    <w:basedOn w:val="DefaultParagraphFont"/>
    <w:uiPriority w:val="99"/>
    <w:unhideWhenUsed/>
    <w:rsid w:val="00E433C9"/>
    <w:rPr>
      <w:color w:val="0000FF" w:themeColor="hyperlink"/>
      <w:u w:val="single"/>
    </w:rPr>
  </w:style>
  <w:style w:type="character" w:styleId="UnresolvedMention">
    <w:name w:val="Unresolved Mention"/>
    <w:basedOn w:val="DefaultParagraphFont"/>
    <w:uiPriority w:val="99"/>
    <w:semiHidden/>
    <w:unhideWhenUsed/>
    <w:rsid w:val="00E433C9"/>
    <w:rPr>
      <w:color w:val="605E5C"/>
      <w:shd w:val="clear" w:color="auto" w:fill="E1DFDD"/>
    </w:rPr>
  </w:style>
  <w:style w:type="character" w:customStyle="1" w:styleId="Heading4Char">
    <w:name w:val="Heading 4 Char"/>
    <w:basedOn w:val="DefaultParagraphFont"/>
    <w:link w:val="Heading4"/>
    <w:rsid w:val="00006B07"/>
    <w:rPr>
      <w:b/>
      <w:i/>
      <w:iCs/>
      <w:color w:val="066684"/>
      <w:sz w:val="26"/>
      <w:szCs w:val="26"/>
    </w:rPr>
  </w:style>
  <w:style w:type="paragraph" w:styleId="NoSpacing">
    <w:name w:val="No Spacing"/>
    <w:uiPriority w:val="1"/>
    <w:qFormat/>
    <w:rsid w:val="00FF6071"/>
    <w:pPr>
      <w:spacing w:after="0" w:line="240" w:lineRule="auto"/>
    </w:pPr>
  </w:style>
  <w:style w:type="paragraph" w:styleId="CommentSubject">
    <w:name w:val="annotation subject"/>
    <w:basedOn w:val="CommentText"/>
    <w:next w:val="CommentText"/>
    <w:link w:val="CommentSubjectChar"/>
    <w:uiPriority w:val="99"/>
    <w:semiHidden/>
    <w:unhideWhenUsed/>
    <w:rsid w:val="000017ED"/>
    <w:rPr>
      <w:b/>
      <w:bCs/>
    </w:rPr>
  </w:style>
  <w:style w:type="character" w:customStyle="1" w:styleId="CommentSubjectChar">
    <w:name w:val="Comment Subject Char"/>
    <w:basedOn w:val="CommentTextChar"/>
    <w:link w:val="CommentSubject"/>
    <w:uiPriority w:val="99"/>
    <w:semiHidden/>
    <w:rsid w:val="000017ED"/>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506897">
      <w:bodyDiv w:val="1"/>
      <w:marLeft w:val="0"/>
      <w:marRight w:val="0"/>
      <w:marTop w:val="0"/>
      <w:marBottom w:val="0"/>
      <w:divBdr>
        <w:top w:val="none" w:sz="0" w:space="0" w:color="auto"/>
        <w:left w:val="none" w:sz="0" w:space="0" w:color="auto"/>
        <w:bottom w:val="none" w:sz="0" w:space="0" w:color="auto"/>
        <w:right w:val="none" w:sz="0" w:space="0" w:color="auto"/>
      </w:divBdr>
    </w:div>
    <w:div w:id="116261730">
      <w:bodyDiv w:val="1"/>
      <w:marLeft w:val="0"/>
      <w:marRight w:val="0"/>
      <w:marTop w:val="0"/>
      <w:marBottom w:val="0"/>
      <w:divBdr>
        <w:top w:val="none" w:sz="0" w:space="0" w:color="auto"/>
        <w:left w:val="none" w:sz="0" w:space="0" w:color="auto"/>
        <w:bottom w:val="none" w:sz="0" w:space="0" w:color="auto"/>
        <w:right w:val="none" w:sz="0" w:space="0" w:color="auto"/>
      </w:divBdr>
    </w:div>
    <w:div w:id="141314977">
      <w:bodyDiv w:val="1"/>
      <w:marLeft w:val="0"/>
      <w:marRight w:val="0"/>
      <w:marTop w:val="0"/>
      <w:marBottom w:val="0"/>
      <w:divBdr>
        <w:top w:val="none" w:sz="0" w:space="0" w:color="auto"/>
        <w:left w:val="none" w:sz="0" w:space="0" w:color="auto"/>
        <w:bottom w:val="none" w:sz="0" w:space="0" w:color="auto"/>
        <w:right w:val="none" w:sz="0" w:space="0" w:color="auto"/>
      </w:divBdr>
    </w:div>
    <w:div w:id="141968784">
      <w:bodyDiv w:val="1"/>
      <w:marLeft w:val="0"/>
      <w:marRight w:val="0"/>
      <w:marTop w:val="0"/>
      <w:marBottom w:val="0"/>
      <w:divBdr>
        <w:top w:val="none" w:sz="0" w:space="0" w:color="auto"/>
        <w:left w:val="none" w:sz="0" w:space="0" w:color="auto"/>
        <w:bottom w:val="none" w:sz="0" w:space="0" w:color="auto"/>
        <w:right w:val="none" w:sz="0" w:space="0" w:color="auto"/>
      </w:divBdr>
    </w:div>
    <w:div w:id="170678455">
      <w:bodyDiv w:val="1"/>
      <w:marLeft w:val="0"/>
      <w:marRight w:val="0"/>
      <w:marTop w:val="0"/>
      <w:marBottom w:val="0"/>
      <w:divBdr>
        <w:top w:val="none" w:sz="0" w:space="0" w:color="auto"/>
        <w:left w:val="none" w:sz="0" w:space="0" w:color="auto"/>
        <w:bottom w:val="none" w:sz="0" w:space="0" w:color="auto"/>
        <w:right w:val="none" w:sz="0" w:space="0" w:color="auto"/>
      </w:divBdr>
      <w:divsChild>
        <w:div w:id="568617917">
          <w:marLeft w:val="360"/>
          <w:marRight w:val="0"/>
          <w:marTop w:val="200"/>
          <w:marBottom w:val="0"/>
          <w:divBdr>
            <w:top w:val="none" w:sz="0" w:space="0" w:color="auto"/>
            <w:left w:val="none" w:sz="0" w:space="0" w:color="auto"/>
            <w:bottom w:val="none" w:sz="0" w:space="0" w:color="auto"/>
            <w:right w:val="none" w:sz="0" w:space="0" w:color="auto"/>
          </w:divBdr>
        </w:div>
        <w:div w:id="181435514">
          <w:marLeft w:val="360"/>
          <w:marRight w:val="0"/>
          <w:marTop w:val="200"/>
          <w:marBottom w:val="0"/>
          <w:divBdr>
            <w:top w:val="none" w:sz="0" w:space="0" w:color="auto"/>
            <w:left w:val="none" w:sz="0" w:space="0" w:color="auto"/>
            <w:bottom w:val="none" w:sz="0" w:space="0" w:color="auto"/>
            <w:right w:val="none" w:sz="0" w:space="0" w:color="auto"/>
          </w:divBdr>
        </w:div>
      </w:divsChild>
    </w:div>
    <w:div w:id="246890416">
      <w:bodyDiv w:val="1"/>
      <w:marLeft w:val="0"/>
      <w:marRight w:val="0"/>
      <w:marTop w:val="0"/>
      <w:marBottom w:val="0"/>
      <w:divBdr>
        <w:top w:val="none" w:sz="0" w:space="0" w:color="auto"/>
        <w:left w:val="none" w:sz="0" w:space="0" w:color="auto"/>
        <w:bottom w:val="none" w:sz="0" w:space="0" w:color="auto"/>
        <w:right w:val="none" w:sz="0" w:space="0" w:color="auto"/>
      </w:divBdr>
    </w:div>
    <w:div w:id="249654910">
      <w:bodyDiv w:val="1"/>
      <w:marLeft w:val="0"/>
      <w:marRight w:val="0"/>
      <w:marTop w:val="0"/>
      <w:marBottom w:val="0"/>
      <w:divBdr>
        <w:top w:val="none" w:sz="0" w:space="0" w:color="auto"/>
        <w:left w:val="none" w:sz="0" w:space="0" w:color="auto"/>
        <w:bottom w:val="none" w:sz="0" w:space="0" w:color="auto"/>
        <w:right w:val="none" w:sz="0" w:space="0" w:color="auto"/>
      </w:divBdr>
    </w:div>
    <w:div w:id="283117716">
      <w:bodyDiv w:val="1"/>
      <w:marLeft w:val="0"/>
      <w:marRight w:val="0"/>
      <w:marTop w:val="0"/>
      <w:marBottom w:val="0"/>
      <w:divBdr>
        <w:top w:val="none" w:sz="0" w:space="0" w:color="auto"/>
        <w:left w:val="none" w:sz="0" w:space="0" w:color="auto"/>
        <w:bottom w:val="none" w:sz="0" w:space="0" w:color="auto"/>
        <w:right w:val="none" w:sz="0" w:space="0" w:color="auto"/>
      </w:divBdr>
    </w:div>
    <w:div w:id="291520430">
      <w:bodyDiv w:val="1"/>
      <w:marLeft w:val="0"/>
      <w:marRight w:val="0"/>
      <w:marTop w:val="0"/>
      <w:marBottom w:val="0"/>
      <w:divBdr>
        <w:top w:val="none" w:sz="0" w:space="0" w:color="auto"/>
        <w:left w:val="none" w:sz="0" w:space="0" w:color="auto"/>
        <w:bottom w:val="none" w:sz="0" w:space="0" w:color="auto"/>
        <w:right w:val="none" w:sz="0" w:space="0" w:color="auto"/>
      </w:divBdr>
    </w:div>
    <w:div w:id="299000076">
      <w:bodyDiv w:val="1"/>
      <w:marLeft w:val="0"/>
      <w:marRight w:val="0"/>
      <w:marTop w:val="0"/>
      <w:marBottom w:val="0"/>
      <w:divBdr>
        <w:top w:val="none" w:sz="0" w:space="0" w:color="auto"/>
        <w:left w:val="none" w:sz="0" w:space="0" w:color="auto"/>
        <w:bottom w:val="none" w:sz="0" w:space="0" w:color="auto"/>
        <w:right w:val="none" w:sz="0" w:space="0" w:color="auto"/>
      </w:divBdr>
      <w:divsChild>
        <w:div w:id="192547769">
          <w:marLeft w:val="1440"/>
          <w:marRight w:val="0"/>
          <w:marTop w:val="200"/>
          <w:marBottom w:val="0"/>
          <w:divBdr>
            <w:top w:val="none" w:sz="0" w:space="0" w:color="auto"/>
            <w:left w:val="none" w:sz="0" w:space="0" w:color="auto"/>
            <w:bottom w:val="none" w:sz="0" w:space="0" w:color="auto"/>
            <w:right w:val="none" w:sz="0" w:space="0" w:color="auto"/>
          </w:divBdr>
        </w:div>
        <w:div w:id="61607687">
          <w:marLeft w:val="1440"/>
          <w:marRight w:val="0"/>
          <w:marTop w:val="200"/>
          <w:marBottom w:val="0"/>
          <w:divBdr>
            <w:top w:val="none" w:sz="0" w:space="0" w:color="auto"/>
            <w:left w:val="none" w:sz="0" w:space="0" w:color="auto"/>
            <w:bottom w:val="none" w:sz="0" w:space="0" w:color="auto"/>
            <w:right w:val="none" w:sz="0" w:space="0" w:color="auto"/>
          </w:divBdr>
        </w:div>
        <w:div w:id="310015695">
          <w:marLeft w:val="1440"/>
          <w:marRight w:val="0"/>
          <w:marTop w:val="200"/>
          <w:marBottom w:val="0"/>
          <w:divBdr>
            <w:top w:val="none" w:sz="0" w:space="0" w:color="auto"/>
            <w:left w:val="none" w:sz="0" w:space="0" w:color="auto"/>
            <w:bottom w:val="none" w:sz="0" w:space="0" w:color="auto"/>
            <w:right w:val="none" w:sz="0" w:space="0" w:color="auto"/>
          </w:divBdr>
        </w:div>
      </w:divsChild>
    </w:div>
    <w:div w:id="303240405">
      <w:bodyDiv w:val="1"/>
      <w:marLeft w:val="0"/>
      <w:marRight w:val="0"/>
      <w:marTop w:val="0"/>
      <w:marBottom w:val="0"/>
      <w:divBdr>
        <w:top w:val="none" w:sz="0" w:space="0" w:color="auto"/>
        <w:left w:val="none" w:sz="0" w:space="0" w:color="auto"/>
        <w:bottom w:val="none" w:sz="0" w:space="0" w:color="auto"/>
        <w:right w:val="none" w:sz="0" w:space="0" w:color="auto"/>
      </w:divBdr>
    </w:div>
    <w:div w:id="304163313">
      <w:bodyDiv w:val="1"/>
      <w:marLeft w:val="0"/>
      <w:marRight w:val="0"/>
      <w:marTop w:val="0"/>
      <w:marBottom w:val="0"/>
      <w:divBdr>
        <w:top w:val="none" w:sz="0" w:space="0" w:color="auto"/>
        <w:left w:val="none" w:sz="0" w:space="0" w:color="auto"/>
        <w:bottom w:val="none" w:sz="0" w:space="0" w:color="auto"/>
        <w:right w:val="none" w:sz="0" w:space="0" w:color="auto"/>
      </w:divBdr>
      <w:divsChild>
        <w:div w:id="136774349">
          <w:marLeft w:val="1080"/>
          <w:marRight w:val="0"/>
          <w:marTop w:val="200"/>
          <w:marBottom w:val="0"/>
          <w:divBdr>
            <w:top w:val="none" w:sz="0" w:space="0" w:color="auto"/>
            <w:left w:val="none" w:sz="0" w:space="0" w:color="auto"/>
            <w:bottom w:val="none" w:sz="0" w:space="0" w:color="auto"/>
            <w:right w:val="none" w:sz="0" w:space="0" w:color="auto"/>
          </w:divBdr>
        </w:div>
        <w:div w:id="657656558">
          <w:marLeft w:val="1080"/>
          <w:marRight w:val="0"/>
          <w:marTop w:val="200"/>
          <w:marBottom w:val="0"/>
          <w:divBdr>
            <w:top w:val="none" w:sz="0" w:space="0" w:color="auto"/>
            <w:left w:val="none" w:sz="0" w:space="0" w:color="auto"/>
            <w:bottom w:val="none" w:sz="0" w:space="0" w:color="auto"/>
            <w:right w:val="none" w:sz="0" w:space="0" w:color="auto"/>
          </w:divBdr>
        </w:div>
        <w:div w:id="1027560244">
          <w:marLeft w:val="1080"/>
          <w:marRight w:val="0"/>
          <w:marTop w:val="200"/>
          <w:marBottom w:val="0"/>
          <w:divBdr>
            <w:top w:val="none" w:sz="0" w:space="0" w:color="auto"/>
            <w:left w:val="none" w:sz="0" w:space="0" w:color="auto"/>
            <w:bottom w:val="none" w:sz="0" w:space="0" w:color="auto"/>
            <w:right w:val="none" w:sz="0" w:space="0" w:color="auto"/>
          </w:divBdr>
        </w:div>
      </w:divsChild>
    </w:div>
    <w:div w:id="331958240">
      <w:bodyDiv w:val="1"/>
      <w:marLeft w:val="0"/>
      <w:marRight w:val="0"/>
      <w:marTop w:val="0"/>
      <w:marBottom w:val="0"/>
      <w:divBdr>
        <w:top w:val="none" w:sz="0" w:space="0" w:color="auto"/>
        <w:left w:val="none" w:sz="0" w:space="0" w:color="auto"/>
        <w:bottom w:val="none" w:sz="0" w:space="0" w:color="auto"/>
        <w:right w:val="none" w:sz="0" w:space="0" w:color="auto"/>
      </w:divBdr>
    </w:div>
    <w:div w:id="334192668">
      <w:bodyDiv w:val="1"/>
      <w:marLeft w:val="0"/>
      <w:marRight w:val="0"/>
      <w:marTop w:val="0"/>
      <w:marBottom w:val="0"/>
      <w:divBdr>
        <w:top w:val="none" w:sz="0" w:space="0" w:color="auto"/>
        <w:left w:val="none" w:sz="0" w:space="0" w:color="auto"/>
        <w:bottom w:val="none" w:sz="0" w:space="0" w:color="auto"/>
        <w:right w:val="none" w:sz="0" w:space="0" w:color="auto"/>
      </w:divBdr>
    </w:div>
    <w:div w:id="408966229">
      <w:bodyDiv w:val="1"/>
      <w:marLeft w:val="0"/>
      <w:marRight w:val="0"/>
      <w:marTop w:val="0"/>
      <w:marBottom w:val="0"/>
      <w:divBdr>
        <w:top w:val="none" w:sz="0" w:space="0" w:color="auto"/>
        <w:left w:val="none" w:sz="0" w:space="0" w:color="auto"/>
        <w:bottom w:val="none" w:sz="0" w:space="0" w:color="auto"/>
        <w:right w:val="none" w:sz="0" w:space="0" w:color="auto"/>
      </w:divBdr>
    </w:div>
    <w:div w:id="509612777">
      <w:bodyDiv w:val="1"/>
      <w:marLeft w:val="0"/>
      <w:marRight w:val="0"/>
      <w:marTop w:val="0"/>
      <w:marBottom w:val="0"/>
      <w:divBdr>
        <w:top w:val="none" w:sz="0" w:space="0" w:color="auto"/>
        <w:left w:val="none" w:sz="0" w:space="0" w:color="auto"/>
        <w:bottom w:val="none" w:sz="0" w:space="0" w:color="auto"/>
        <w:right w:val="none" w:sz="0" w:space="0" w:color="auto"/>
      </w:divBdr>
    </w:div>
    <w:div w:id="555897642">
      <w:bodyDiv w:val="1"/>
      <w:marLeft w:val="0"/>
      <w:marRight w:val="0"/>
      <w:marTop w:val="0"/>
      <w:marBottom w:val="0"/>
      <w:divBdr>
        <w:top w:val="none" w:sz="0" w:space="0" w:color="auto"/>
        <w:left w:val="none" w:sz="0" w:space="0" w:color="auto"/>
        <w:bottom w:val="none" w:sz="0" w:space="0" w:color="auto"/>
        <w:right w:val="none" w:sz="0" w:space="0" w:color="auto"/>
      </w:divBdr>
      <w:divsChild>
        <w:div w:id="1817411397">
          <w:marLeft w:val="806"/>
          <w:marRight w:val="0"/>
          <w:marTop w:val="200"/>
          <w:marBottom w:val="0"/>
          <w:divBdr>
            <w:top w:val="none" w:sz="0" w:space="0" w:color="auto"/>
            <w:left w:val="none" w:sz="0" w:space="0" w:color="auto"/>
            <w:bottom w:val="none" w:sz="0" w:space="0" w:color="auto"/>
            <w:right w:val="none" w:sz="0" w:space="0" w:color="auto"/>
          </w:divBdr>
        </w:div>
        <w:div w:id="1455715971">
          <w:marLeft w:val="806"/>
          <w:marRight w:val="0"/>
          <w:marTop w:val="200"/>
          <w:marBottom w:val="0"/>
          <w:divBdr>
            <w:top w:val="none" w:sz="0" w:space="0" w:color="auto"/>
            <w:left w:val="none" w:sz="0" w:space="0" w:color="auto"/>
            <w:bottom w:val="none" w:sz="0" w:space="0" w:color="auto"/>
            <w:right w:val="none" w:sz="0" w:space="0" w:color="auto"/>
          </w:divBdr>
        </w:div>
        <w:div w:id="1046569083">
          <w:marLeft w:val="806"/>
          <w:marRight w:val="0"/>
          <w:marTop w:val="200"/>
          <w:marBottom w:val="0"/>
          <w:divBdr>
            <w:top w:val="none" w:sz="0" w:space="0" w:color="auto"/>
            <w:left w:val="none" w:sz="0" w:space="0" w:color="auto"/>
            <w:bottom w:val="none" w:sz="0" w:space="0" w:color="auto"/>
            <w:right w:val="none" w:sz="0" w:space="0" w:color="auto"/>
          </w:divBdr>
        </w:div>
        <w:div w:id="1234465365">
          <w:marLeft w:val="806"/>
          <w:marRight w:val="0"/>
          <w:marTop w:val="200"/>
          <w:marBottom w:val="0"/>
          <w:divBdr>
            <w:top w:val="none" w:sz="0" w:space="0" w:color="auto"/>
            <w:left w:val="none" w:sz="0" w:space="0" w:color="auto"/>
            <w:bottom w:val="none" w:sz="0" w:space="0" w:color="auto"/>
            <w:right w:val="none" w:sz="0" w:space="0" w:color="auto"/>
          </w:divBdr>
        </w:div>
        <w:div w:id="923147529">
          <w:marLeft w:val="806"/>
          <w:marRight w:val="0"/>
          <w:marTop w:val="200"/>
          <w:marBottom w:val="0"/>
          <w:divBdr>
            <w:top w:val="none" w:sz="0" w:space="0" w:color="auto"/>
            <w:left w:val="none" w:sz="0" w:space="0" w:color="auto"/>
            <w:bottom w:val="none" w:sz="0" w:space="0" w:color="auto"/>
            <w:right w:val="none" w:sz="0" w:space="0" w:color="auto"/>
          </w:divBdr>
        </w:div>
        <w:div w:id="1923027803">
          <w:marLeft w:val="806"/>
          <w:marRight w:val="0"/>
          <w:marTop w:val="200"/>
          <w:marBottom w:val="0"/>
          <w:divBdr>
            <w:top w:val="none" w:sz="0" w:space="0" w:color="auto"/>
            <w:left w:val="none" w:sz="0" w:space="0" w:color="auto"/>
            <w:bottom w:val="none" w:sz="0" w:space="0" w:color="auto"/>
            <w:right w:val="none" w:sz="0" w:space="0" w:color="auto"/>
          </w:divBdr>
        </w:div>
        <w:div w:id="1244797955">
          <w:marLeft w:val="806"/>
          <w:marRight w:val="0"/>
          <w:marTop w:val="200"/>
          <w:marBottom w:val="0"/>
          <w:divBdr>
            <w:top w:val="none" w:sz="0" w:space="0" w:color="auto"/>
            <w:left w:val="none" w:sz="0" w:space="0" w:color="auto"/>
            <w:bottom w:val="none" w:sz="0" w:space="0" w:color="auto"/>
            <w:right w:val="none" w:sz="0" w:space="0" w:color="auto"/>
          </w:divBdr>
        </w:div>
      </w:divsChild>
    </w:div>
    <w:div w:id="561329795">
      <w:bodyDiv w:val="1"/>
      <w:marLeft w:val="0"/>
      <w:marRight w:val="0"/>
      <w:marTop w:val="0"/>
      <w:marBottom w:val="0"/>
      <w:divBdr>
        <w:top w:val="none" w:sz="0" w:space="0" w:color="auto"/>
        <w:left w:val="none" w:sz="0" w:space="0" w:color="auto"/>
        <w:bottom w:val="none" w:sz="0" w:space="0" w:color="auto"/>
        <w:right w:val="none" w:sz="0" w:space="0" w:color="auto"/>
      </w:divBdr>
    </w:div>
    <w:div w:id="684937119">
      <w:bodyDiv w:val="1"/>
      <w:marLeft w:val="0"/>
      <w:marRight w:val="0"/>
      <w:marTop w:val="0"/>
      <w:marBottom w:val="0"/>
      <w:divBdr>
        <w:top w:val="none" w:sz="0" w:space="0" w:color="auto"/>
        <w:left w:val="none" w:sz="0" w:space="0" w:color="auto"/>
        <w:bottom w:val="none" w:sz="0" w:space="0" w:color="auto"/>
        <w:right w:val="none" w:sz="0" w:space="0" w:color="auto"/>
      </w:divBdr>
    </w:div>
    <w:div w:id="712464542">
      <w:bodyDiv w:val="1"/>
      <w:marLeft w:val="0"/>
      <w:marRight w:val="0"/>
      <w:marTop w:val="0"/>
      <w:marBottom w:val="0"/>
      <w:divBdr>
        <w:top w:val="none" w:sz="0" w:space="0" w:color="auto"/>
        <w:left w:val="none" w:sz="0" w:space="0" w:color="auto"/>
        <w:bottom w:val="none" w:sz="0" w:space="0" w:color="auto"/>
        <w:right w:val="none" w:sz="0" w:space="0" w:color="auto"/>
      </w:divBdr>
      <w:divsChild>
        <w:div w:id="444424969">
          <w:marLeft w:val="360"/>
          <w:marRight w:val="0"/>
          <w:marTop w:val="200"/>
          <w:marBottom w:val="0"/>
          <w:divBdr>
            <w:top w:val="none" w:sz="0" w:space="0" w:color="auto"/>
            <w:left w:val="none" w:sz="0" w:space="0" w:color="auto"/>
            <w:bottom w:val="none" w:sz="0" w:space="0" w:color="auto"/>
            <w:right w:val="none" w:sz="0" w:space="0" w:color="auto"/>
          </w:divBdr>
        </w:div>
        <w:div w:id="1020744547">
          <w:marLeft w:val="360"/>
          <w:marRight w:val="0"/>
          <w:marTop w:val="200"/>
          <w:marBottom w:val="0"/>
          <w:divBdr>
            <w:top w:val="none" w:sz="0" w:space="0" w:color="auto"/>
            <w:left w:val="none" w:sz="0" w:space="0" w:color="auto"/>
            <w:bottom w:val="none" w:sz="0" w:space="0" w:color="auto"/>
            <w:right w:val="none" w:sz="0" w:space="0" w:color="auto"/>
          </w:divBdr>
        </w:div>
      </w:divsChild>
    </w:div>
    <w:div w:id="805320596">
      <w:bodyDiv w:val="1"/>
      <w:marLeft w:val="0"/>
      <w:marRight w:val="0"/>
      <w:marTop w:val="0"/>
      <w:marBottom w:val="0"/>
      <w:divBdr>
        <w:top w:val="none" w:sz="0" w:space="0" w:color="auto"/>
        <w:left w:val="none" w:sz="0" w:space="0" w:color="auto"/>
        <w:bottom w:val="none" w:sz="0" w:space="0" w:color="auto"/>
        <w:right w:val="none" w:sz="0" w:space="0" w:color="auto"/>
      </w:divBdr>
      <w:divsChild>
        <w:div w:id="1527255207">
          <w:marLeft w:val="547"/>
          <w:marRight w:val="0"/>
          <w:marTop w:val="200"/>
          <w:marBottom w:val="0"/>
          <w:divBdr>
            <w:top w:val="none" w:sz="0" w:space="0" w:color="auto"/>
            <w:left w:val="none" w:sz="0" w:space="0" w:color="auto"/>
            <w:bottom w:val="none" w:sz="0" w:space="0" w:color="auto"/>
            <w:right w:val="none" w:sz="0" w:space="0" w:color="auto"/>
          </w:divBdr>
        </w:div>
        <w:div w:id="109596690">
          <w:marLeft w:val="547"/>
          <w:marRight w:val="0"/>
          <w:marTop w:val="200"/>
          <w:marBottom w:val="0"/>
          <w:divBdr>
            <w:top w:val="none" w:sz="0" w:space="0" w:color="auto"/>
            <w:left w:val="none" w:sz="0" w:space="0" w:color="auto"/>
            <w:bottom w:val="none" w:sz="0" w:space="0" w:color="auto"/>
            <w:right w:val="none" w:sz="0" w:space="0" w:color="auto"/>
          </w:divBdr>
        </w:div>
        <w:div w:id="1565143483">
          <w:marLeft w:val="547"/>
          <w:marRight w:val="0"/>
          <w:marTop w:val="200"/>
          <w:marBottom w:val="0"/>
          <w:divBdr>
            <w:top w:val="none" w:sz="0" w:space="0" w:color="auto"/>
            <w:left w:val="none" w:sz="0" w:space="0" w:color="auto"/>
            <w:bottom w:val="none" w:sz="0" w:space="0" w:color="auto"/>
            <w:right w:val="none" w:sz="0" w:space="0" w:color="auto"/>
          </w:divBdr>
        </w:div>
        <w:div w:id="1162088963">
          <w:marLeft w:val="547"/>
          <w:marRight w:val="0"/>
          <w:marTop w:val="200"/>
          <w:marBottom w:val="0"/>
          <w:divBdr>
            <w:top w:val="none" w:sz="0" w:space="0" w:color="auto"/>
            <w:left w:val="none" w:sz="0" w:space="0" w:color="auto"/>
            <w:bottom w:val="none" w:sz="0" w:space="0" w:color="auto"/>
            <w:right w:val="none" w:sz="0" w:space="0" w:color="auto"/>
          </w:divBdr>
        </w:div>
        <w:div w:id="1553232802">
          <w:marLeft w:val="547"/>
          <w:marRight w:val="0"/>
          <w:marTop w:val="200"/>
          <w:marBottom w:val="0"/>
          <w:divBdr>
            <w:top w:val="none" w:sz="0" w:space="0" w:color="auto"/>
            <w:left w:val="none" w:sz="0" w:space="0" w:color="auto"/>
            <w:bottom w:val="none" w:sz="0" w:space="0" w:color="auto"/>
            <w:right w:val="none" w:sz="0" w:space="0" w:color="auto"/>
          </w:divBdr>
        </w:div>
        <w:div w:id="396977627">
          <w:marLeft w:val="547"/>
          <w:marRight w:val="0"/>
          <w:marTop w:val="200"/>
          <w:marBottom w:val="0"/>
          <w:divBdr>
            <w:top w:val="none" w:sz="0" w:space="0" w:color="auto"/>
            <w:left w:val="none" w:sz="0" w:space="0" w:color="auto"/>
            <w:bottom w:val="none" w:sz="0" w:space="0" w:color="auto"/>
            <w:right w:val="none" w:sz="0" w:space="0" w:color="auto"/>
          </w:divBdr>
        </w:div>
        <w:div w:id="1491024818">
          <w:marLeft w:val="547"/>
          <w:marRight w:val="0"/>
          <w:marTop w:val="200"/>
          <w:marBottom w:val="0"/>
          <w:divBdr>
            <w:top w:val="none" w:sz="0" w:space="0" w:color="auto"/>
            <w:left w:val="none" w:sz="0" w:space="0" w:color="auto"/>
            <w:bottom w:val="none" w:sz="0" w:space="0" w:color="auto"/>
            <w:right w:val="none" w:sz="0" w:space="0" w:color="auto"/>
          </w:divBdr>
        </w:div>
      </w:divsChild>
    </w:div>
    <w:div w:id="819536234">
      <w:bodyDiv w:val="1"/>
      <w:marLeft w:val="0"/>
      <w:marRight w:val="0"/>
      <w:marTop w:val="0"/>
      <w:marBottom w:val="0"/>
      <w:divBdr>
        <w:top w:val="none" w:sz="0" w:space="0" w:color="auto"/>
        <w:left w:val="none" w:sz="0" w:space="0" w:color="auto"/>
        <w:bottom w:val="none" w:sz="0" w:space="0" w:color="auto"/>
        <w:right w:val="none" w:sz="0" w:space="0" w:color="auto"/>
      </w:divBdr>
    </w:div>
    <w:div w:id="834489254">
      <w:bodyDiv w:val="1"/>
      <w:marLeft w:val="0"/>
      <w:marRight w:val="0"/>
      <w:marTop w:val="0"/>
      <w:marBottom w:val="0"/>
      <w:divBdr>
        <w:top w:val="none" w:sz="0" w:space="0" w:color="auto"/>
        <w:left w:val="none" w:sz="0" w:space="0" w:color="auto"/>
        <w:bottom w:val="none" w:sz="0" w:space="0" w:color="auto"/>
        <w:right w:val="none" w:sz="0" w:space="0" w:color="auto"/>
      </w:divBdr>
    </w:div>
    <w:div w:id="840974470">
      <w:bodyDiv w:val="1"/>
      <w:marLeft w:val="0"/>
      <w:marRight w:val="0"/>
      <w:marTop w:val="0"/>
      <w:marBottom w:val="0"/>
      <w:divBdr>
        <w:top w:val="none" w:sz="0" w:space="0" w:color="auto"/>
        <w:left w:val="none" w:sz="0" w:space="0" w:color="auto"/>
        <w:bottom w:val="none" w:sz="0" w:space="0" w:color="auto"/>
        <w:right w:val="none" w:sz="0" w:space="0" w:color="auto"/>
      </w:divBdr>
      <w:divsChild>
        <w:div w:id="1005283158">
          <w:marLeft w:val="806"/>
          <w:marRight w:val="0"/>
          <w:marTop w:val="200"/>
          <w:marBottom w:val="0"/>
          <w:divBdr>
            <w:top w:val="none" w:sz="0" w:space="0" w:color="auto"/>
            <w:left w:val="none" w:sz="0" w:space="0" w:color="auto"/>
            <w:bottom w:val="none" w:sz="0" w:space="0" w:color="auto"/>
            <w:right w:val="none" w:sz="0" w:space="0" w:color="auto"/>
          </w:divBdr>
        </w:div>
        <w:div w:id="2013295776">
          <w:marLeft w:val="1080"/>
          <w:marRight w:val="0"/>
          <w:marTop w:val="100"/>
          <w:marBottom w:val="0"/>
          <w:divBdr>
            <w:top w:val="none" w:sz="0" w:space="0" w:color="auto"/>
            <w:left w:val="none" w:sz="0" w:space="0" w:color="auto"/>
            <w:bottom w:val="none" w:sz="0" w:space="0" w:color="auto"/>
            <w:right w:val="none" w:sz="0" w:space="0" w:color="auto"/>
          </w:divBdr>
        </w:div>
        <w:div w:id="2089959047">
          <w:marLeft w:val="1080"/>
          <w:marRight w:val="0"/>
          <w:marTop w:val="100"/>
          <w:marBottom w:val="0"/>
          <w:divBdr>
            <w:top w:val="none" w:sz="0" w:space="0" w:color="auto"/>
            <w:left w:val="none" w:sz="0" w:space="0" w:color="auto"/>
            <w:bottom w:val="none" w:sz="0" w:space="0" w:color="auto"/>
            <w:right w:val="none" w:sz="0" w:space="0" w:color="auto"/>
          </w:divBdr>
        </w:div>
        <w:div w:id="1279726529">
          <w:marLeft w:val="806"/>
          <w:marRight w:val="0"/>
          <w:marTop w:val="200"/>
          <w:marBottom w:val="0"/>
          <w:divBdr>
            <w:top w:val="none" w:sz="0" w:space="0" w:color="auto"/>
            <w:left w:val="none" w:sz="0" w:space="0" w:color="auto"/>
            <w:bottom w:val="none" w:sz="0" w:space="0" w:color="auto"/>
            <w:right w:val="none" w:sz="0" w:space="0" w:color="auto"/>
          </w:divBdr>
        </w:div>
        <w:div w:id="352657478">
          <w:marLeft w:val="1080"/>
          <w:marRight w:val="0"/>
          <w:marTop w:val="100"/>
          <w:marBottom w:val="0"/>
          <w:divBdr>
            <w:top w:val="none" w:sz="0" w:space="0" w:color="auto"/>
            <w:left w:val="none" w:sz="0" w:space="0" w:color="auto"/>
            <w:bottom w:val="none" w:sz="0" w:space="0" w:color="auto"/>
            <w:right w:val="none" w:sz="0" w:space="0" w:color="auto"/>
          </w:divBdr>
        </w:div>
      </w:divsChild>
    </w:div>
    <w:div w:id="891649209">
      <w:bodyDiv w:val="1"/>
      <w:marLeft w:val="0"/>
      <w:marRight w:val="0"/>
      <w:marTop w:val="0"/>
      <w:marBottom w:val="0"/>
      <w:divBdr>
        <w:top w:val="none" w:sz="0" w:space="0" w:color="auto"/>
        <w:left w:val="none" w:sz="0" w:space="0" w:color="auto"/>
        <w:bottom w:val="none" w:sz="0" w:space="0" w:color="auto"/>
        <w:right w:val="none" w:sz="0" w:space="0" w:color="auto"/>
      </w:divBdr>
    </w:div>
    <w:div w:id="920258895">
      <w:bodyDiv w:val="1"/>
      <w:marLeft w:val="0"/>
      <w:marRight w:val="0"/>
      <w:marTop w:val="0"/>
      <w:marBottom w:val="0"/>
      <w:divBdr>
        <w:top w:val="none" w:sz="0" w:space="0" w:color="auto"/>
        <w:left w:val="none" w:sz="0" w:space="0" w:color="auto"/>
        <w:bottom w:val="none" w:sz="0" w:space="0" w:color="auto"/>
        <w:right w:val="none" w:sz="0" w:space="0" w:color="auto"/>
      </w:divBdr>
    </w:div>
    <w:div w:id="1042755333">
      <w:bodyDiv w:val="1"/>
      <w:marLeft w:val="0"/>
      <w:marRight w:val="0"/>
      <w:marTop w:val="0"/>
      <w:marBottom w:val="0"/>
      <w:divBdr>
        <w:top w:val="none" w:sz="0" w:space="0" w:color="auto"/>
        <w:left w:val="none" w:sz="0" w:space="0" w:color="auto"/>
        <w:bottom w:val="none" w:sz="0" w:space="0" w:color="auto"/>
        <w:right w:val="none" w:sz="0" w:space="0" w:color="auto"/>
      </w:divBdr>
    </w:div>
    <w:div w:id="1195539657">
      <w:bodyDiv w:val="1"/>
      <w:marLeft w:val="0"/>
      <w:marRight w:val="0"/>
      <w:marTop w:val="0"/>
      <w:marBottom w:val="0"/>
      <w:divBdr>
        <w:top w:val="none" w:sz="0" w:space="0" w:color="auto"/>
        <w:left w:val="none" w:sz="0" w:space="0" w:color="auto"/>
        <w:bottom w:val="none" w:sz="0" w:space="0" w:color="auto"/>
        <w:right w:val="none" w:sz="0" w:space="0" w:color="auto"/>
      </w:divBdr>
      <w:divsChild>
        <w:div w:id="445468456">
          <w:marLeft w:val="806"/>
          <w:marRight w:val="0"/>
          <w:marTop w:val="200"/>
          <w:marBottom w:val="0"/>
          <w:divBdr>
            <w:top w:val="none" w:sz="0" w:space="0" w:color="auto"/>
            <w:left w:val="none" w:sz="0" w:space="0" w:color="auto"/>
            <w:bottom w:val="none" w:sz="0" w:space="0" w:color="auto"/>
            <w:right w:val="none" w:sz="0" w:space="0" w:color="auto"/>
          </w:divBdr>
        </w:div>
        <w:div w:id="717167078">
          <w:marLeft w:val="806"/>
          <w:marRight w:val="0"/>
          <w:marTop w:val="200"/>
          <w:marBottom w:val="0"/>
          <w:divBdr>
            <w:top w:val="none" w:sz="0" w:space="0" w:color="auto"/>
            <w:left w:val="none" w:sz="0" w:space="0" w:color="auto"/>
            <w:bottom w:val="none" w:sz="0" w:space="0" w:color="auto"/>
            <w:right w:val="none" w:sz="0" w:space="0" w:color="auto"/>
          </w:divBdr>
        </w:div>
        <w:div w:id="401874513">
          <w:marLeft w:val="806"/>
          <w:marRight w:val="0"/>
          <w:marTop w:val="200"/>
          <w:marBottom w:val="0"/>
          <w:divBdr>
            <w:top w:val="none" w:sz="0" w:space="0" w:color="auto"/>
            <w:left w:val="none" w:sz="0" w:space="0" w:color="auto"/>
            <w:bottom w:val="none" w:sz="0" w:space="0" w:color="auto"/>
            <w:right w:val="none" w:sz="0" w:space="0" w:color="auto"/>
          </w:divBdr>
        </w:div>
        <w:div w:id="1464541071">
          <w:marLeft w:val="806"/>
          <w:marRight w:val="0"/>
          <w:marTop w:val="200"/>
          <w:marBottom w:val="0"/>
          <w:divBdr>
            <w:top w:val="none" w:sz="0" w:space="0" w:color="auto"/>
            <w:left w:val="none" w:sz="0" w:space="0" w:color="auto"/>
            <w:bottom w:val="none" w:sz="0" w:space="0" w:color="auto"/>
            <w:right w:val="none" w:sz="0" w:space="0" w:color="auto"/>
          </w:divBdr>
        </w:div>
      </w:divsChild>
    </w:div>
    <w:div w:id="1270895050">
      <w:bodyDiv w:val="1"/>
      <w:marLeft w:val="0"/>
      <w:marRight w:val="0"/>
      <w:marTop w:val="0"/>
      <w:marBottom w:val="0"/>
      <w:divBdr>
        <w:top w:val="none" w:sz="0" w:space="0" w:color="auto"/>
        <w:left w:val="none" w:sz="0" w:space="0" w:color="auto"/>
        <w:bottom w:val="none" w:sz="0" w:space="0" w:color="auto"/>
        <w:right w:val="none" w:sz="0" w:space="0" w:color="auto"/>
      </w:divBdr>
    </w:div>
    <w:div w:id="1336304253">
      <w:bodyDiv w:val="1"/>
      <w:marLeft w:val="0"/>
      <w:marRight w:val="0"/>
      <w:marTop w:val="0"/>
      <w:marBottom w:val="0"/>
      <w:divBdr>
        <w:top w:val="none" w:sz="0" w:space="0" w:color="auto"/>
        <w:left w:val="none" w:sz="0" w:space="0" w:color="auto"/>
        <w:bottom w:val="none" w:sz="0" w:space="0" w:color="auto"/>
        <w:right w:val="none" w:sz="0" w:space="0" w:color="auto"/>
      </w:divBdr>
    </w:div>
    <w:div w:id="1446539618">
      <w:bodyDiv w:val="1"/>
      <w:marLeft w:val="0"/>
      <w:marRight w:val="0"/>
      <w:marTop w:val="0"/>
      <w:marBottom w:val="0"/>
      <w:divBdr>
        <w:top w:val="none" w:sz="0" w:space="0" w:color="auto"/>
        <w:left w:val="none" w:sz="0" w:space="0" w:color="auto"/>
        <w:bottom w:val="none" w:sz="0" w:space="0" w:color="auto"/>
        <w:right w:val="none" w:sz="0" w:space="0" w:color="auto"/>
      </w:divBdr>
    </w:div>
    <w:div w:id="1540781653">
      <w:bodyDiv w:val="1"/>
      <w:marLeft w:val="0"/>
      <w:marRight w:val="0"/>
      <w:marTop w:val="0"/>
      <w:marBottom w:val="0"/>
      <w:divBdr>
        <w:top w:val="none" w:sz="0" w:space="0" w:color="auto"/>
        <w:left w:val="none" w:sz="0" w:space="0" w:color="auto"/>
        <w:bottom w:val="none" w:sz="0" w:space="0" w:color="auto"/>
        <w:right w:val="none" w:sz="0" w:space="0" w:color="auto"/>
      </w:divBdr>
    </w:div>
    <w:div w:id="1561404691">
      <w:bodyDiv w:val="1"/>
      <w:marLeft w:val="0"/>
      <w:marRight w:val="0"/>
      <w:marTop w:val="0"/>
      <w:marBottom w:val="0"/>
      <w:divBdr>
        <w:top w:val="none" w:sz="0" w:space="0" w:color="auto"/>
        <w:left w:val="none" w:sz="0" w:space="0" w:color="auto"/>
        <w:bottom w:val="none" w:sz="0" w:space="0" w:color="auto"/>
        <w:right w:val="none" w:sz="0" w:space="0" w:color="auto"/>
      </w:divBdr>
      <w:divsChild>
        <w:div w:id="1031880831">
          <w:marLeft w:val="1080"/>
          <w:marRight w:val="0"/>
          <w:marTop w:val="100"/>
          <w:marBottom w:val="0"/>
          <w:divBdr>
            <w:top w:val="none" w:sz="0" w:space="0" w:color="auto"/>
            <w:left w:val="none" w:sz="0" w:space="0" w:color="auto"/>
            <w:bottom w:val="none" w:sz="0" w:space="0" w:color="auto"/>
            <w:right w:val="none" w:sz="0" w:space="0" w:color="auto"/>
          </w:divBdr>
        </w:div>
      </w:divsChild>
    </w:div>
    <w:div w:id="1574124427">
      <w:bodyDiv w:val="1"/>
      <w:marLeft w:val="0"/>
      <w:marRight w:val="0"/>
      <w:marTop w:val="0"/>
      <w:marBottom w:val="0"/>
      <w:divBdr>
        <w:top w:val="none" w:sz="0" w:space="0" w:color="auto"/>
        <w:left w:val="none" w:sz="0" w:space="0" w:color="auto"/>
        <w:bottom w:val="none" w:sz="0" w:space="0" w:color="auto"/>
        <w:right w:val="none" w:sz="0" w:space="0" w:color="auto"/>
      </w:divBdr>
    </w:div>
    <w:div w:id="1642493263">
      <w:bodyDiv w:val="1"/>
      <w:marLeft w:val="0"/>
      <w:marRight w:val="0"/>
      <w:marTop w:val="0"/>
      <w:marBottom w:val="0"/>
      <w:divBdr>
        <w:top w:val="none" w:sz="0" w:space="0" w:color="auto"/>
        <w:left w:val="none" w:sz="0" w:space="0" w:color="auto"/>
        <w:bottom w:val="none" w:sz="0" w:space="0" w:color="auto"/>
        <w:right w:val="none" w:sz="0" w:space="0" w:color="auto"/>
      </w:divBdr>
    </w:div>
    <w:div w:id="1727099027">
      <w:bodyDiv w:val="1"/>
      <w:marLeft w:val="0"/>
      <w:marRight w:val="0"/>
      <w:marTop w:val="0"/>
      <w:marBottom w:val="0"/>
      <w:divBdr>
        <w:top w:val="none" w:sz="0" w:space="0" w:color="auto"/>
        <w:left w:val="none" w:sz="0" w:space="0" w:color="auto"/>
        <w:bottom w:val="none" w:sz="0" w:space="0" w:color="auto"/>
        <w:right w:val="none" w:sz="0" w:space="0" w:color="auto"/>
      </w:divBdr>
    </w:div>
    <w:div w:id="1745104636">
      <w:bodyDiv w:val="1"/>
      <w:marLeft w:val="0"/>
      <w:marRight w:val="0"/>
      <w:marTop w:val="0"/>
      <w:marBottom w:val="0"/>
      <w:divBdr>
        <w:top w:val="none" w:sz="0" w:space="0" w:color="auto"/>
        <w:left w:val="none" w:sz="0" w:space="0" w:color="auto"/>
        <w:bottom w:val="none" w:sz="0" w:space="0" w:color="auto"/>
        <w:right w:val="none" w:sz="0" w:space="0" w:color="auto"/>
      </w:divBdr>
      <w:divsChild>
        <w:div w:id="603731315">
          <w:marLeft w:val="360"/>
          <w:marRight w:val="0"/>
          <w:marTop w:val="200"/>
          <w:marBottom w:val="0"/>
          <w:divBdr>
            <w:top w:val="none" w:sz="0" w:space="0" w:color="auto"/>
            <w:left w:val="none" w:sz="0" w:space="0" w:color="auto"/>
            <w:bottom w:val="none" w:sz="0" w:space="0" w:color="auto"/>
            <w:right w:val="none" w:sz="0" w:space="0" w:color="auto"/>
          </w:divBdr>
        </w:div>
        <w:div w:id="373117532">
          <w:marLeft w:val="360"/>
          <w:marRight w:val="0"/>
          <w:marTop w:val="200"/>
          <w:marBottom w:val="0"/>
          <w:divBdr>
            <w:top w:val="none" w:sz="0" w:space="0" w:color="auto"/>
            <w:left w:val="none" w:sz="0" w:space="0" w:color="auto"/>
            <w:bottom w:val="none" w:sz="0" w:space="0" w:color="auto"/>
            <w:right w:val="none" w:sz="0" w:space="0" w:color="auto"/>
          </w:divBdr>
        </w:div>
        <w:div w:id="1213886522">
          <w:marLeft w:val="360"/>
          <w:marRight w:val="0"/>
          <w:marTop w:val="200"/>
          <w:marBottom w:val="0"/>
          <w:divBdr>
            <w:top w:val="none" w:sz="0" w:space="0" w:color="auto"/>
            <w:left w:val="none" w:sz="0" w:space="0" w:color="auto"/>
            <w:bottom w:val="none" w:sz="0" w:space="0" w:color="auto"/>
            <w:right w:val="none" w:sz="0" w:space="0" w:color="auto"/>
          </w:divBdr>
        </w:div>
        <w:div w:id="1396850999">
          <w:marLeft w:val="360"/>
          <w:marRight w:val="0"/>
          <w:marTop w:val="200"/>
          <w:marBottom w:val="0"/>
          <w:divBdr>
            <w:top w:val="none" w:sz="0" w:space="0" w:color="auto"/>
            <w:left w:val="none" w:sz="0" w:space="0" w:color="auto"/>
            <w:bottom w:val="none" w:sz="0" w:space="0" w:color="auto"/>
            <w:right w:val="none" w:sz="0" w:space="0" w:color="auto"/>
          </w:divBdr>
        </w:div>
      </w:divsChild>
    </w:div>
    <w:div w:id="1866941687">
      <w:bodyDiv w:val="1"/>
      <w:marLeft w:val="0"/>
      <w:marRight w:val="0"/>
      <w:marTop w:val="0"/>
      <w:marBottom w:val="0"/>
      <w:divBdr>
        <w:top w:val="none" w:sz="0" w:space="0" w:color="auto"/>
        <w:left w:val="none" w:sz="0" w:space="0" w:color="auto"/>
        <w:bottom w:val="none" w:sz="0" w:space="0" w:color="auto"/>
        <w:right w:val="none" w:sz="0" w:space="0" w:color="auto"/>
      </w:divBdr>
    </w:div>
    <w:div w:id="1889488848">
      <w:bodyDiv w:val="1"/>
      <w:marLeft w:val="0"/>
      <w:marRight w:val="0"/>
      <w:marTop w:val="0"/>
      <w:marBottom w:val="0"/>
      <w:divBdr>
        <w:top w:val="none" w:sz="0" w:space="0" w:color="auto"/>
        <w:left w:val="none" w:sz="0" w:space="0" w:color="auto"/>
        <w:bottom w:val="none" w:sz="0" w:space="0" w:color="auto"/>
        <w:right w:val="none" w:sz="0" w:space="0" w:color="auto"/>
      </w:divBdr>
      <w:divsChild>
        <w:div w:id="1184513611">
          <w:marLeft w:val="547"/>
          <w:marRight w:val="0"/>
          <w:marTop w:val="200"/>
          <w:marBottom w:val="0"/>
          <w:divBdr>
            <w:top w:val="none" w:sz="0" w:space="0" w:color="auto"/>
            <w:left w:val="none" w:sz="0" w:space="0" w:color="auto"/>
            <w:bottom w:val="none" w:sz="0" w:space="0" w:color="auto"/>
            <w:right w:val="none" w:sz="0" w:space="0" w:color="auto"/>
          </w:divBdr>
        </w:div>
        <w:div w:id="2038115995">
          <w:marLeft w:val="547"/>
          <w:marRight w:val="0"/>
          <w:marTop w:val="200"/>
          <w:marBottom w:val="0"/>
          <w:divBdr>
            <w:top w:val="none" w:sz="0" w:space="0" w:color="auto"/>
            <w:left w:val="none" w:sz="0" w:space="0" w:color="auto"/>
            <w:bottom w:val="none" w:sz="0" w:space="0" w:color="auto"/>
            <w:right w:val="none" w:sz="0" w:space="0" w:color="auto"/>
          </w:divBdr>
        </w:div>
        <w:div w:id="1549488871">
          <w:marLeft w:val="547"/>
          <w:marRight w:val="0"/>
          <w:marTop w:val="200"/>
          <w:marBottom w:val="0"/>
          <w:divBdr>
            <w:top w:val="none" w:sz="0" w:space="0" w:color="auto"/>
            <w:left w:val="none" w:sz="0" w:space="0" w:color="auto"/>
            <w:bottom w:val="none" w:sz="0" w:space="0" w:color="auto"/>
            <w:right w:val="none" w:sz="0" w:space="0" w:color="auto"/>
          </w:divBdr>
        </w:div>
        <w:div w:id="103037225">
          <w:marLeft w:val="547"/>
          <w:marRight w:val="0"/>
          <w:marTop w:val="200"/>
          <w:marBottom w:val="0"/>
          <w:divBdr>
            <w:top w:val="none" w:sz="0" w:space="0" w:color="auto"/>
            <w:left w:val="none" w:sz="0" w:space="0" w:color="auto"/>
            <w:bottom w:val="none" w:sz="0" w:space="0" w:color="auto"/>
            <w:right w:val="none" w:sz="0" w:space="0" w:color="auto"/>
          </w:divBdr>
        </w:div>
        <w:div w:id="1563632893">
          <w:marLeft w:val="547"/>
          <w:marRight w:val="0"/>
          <w:marTop w:val="200"/>
          <w:marBottom w:val="0"/>
          <w:divBdr>
            <w:top w:val="none" w:sz="0" w:space="0" w:color="auto"/>
            <w:left w:val="none" w:sz="0" w:space="0" w:color="auto"/>
            <w:bottom w:val="none" w:sz="0" w:space="0" w:color="auto"/>
            <w:right w:val="none" w:sz="0" w:space="0" w:color="auto"/>
          </w:divBdr>
        </w:div>
        <w:div w:id="2103597385">
          <w:marLeft w:val="547"/>
          <w:marRight w:val="0"/>
          <w:marTop w:val="200"/>
          <w:marBottom w:val="0"/>
          <w:divBdr>
            <w:top w:val="none" w:sz="0" w:space="0" w:color="auto"/>
            <w:left w:val="none" w:sz="0" w:space="0" w:color="auto"/>
            <w:bottom w:val="none" w:sz="0" w:space="0" w:color="auto"/>
            <w:right w:val="none" w:sz="0" w:space="0" w:color="auto"/>
          </w:divBdr>
        </w:div>
      </w:divsChild>
    </w:div>
    <w:div w:id="1916935520">
      <w:bodyDiv w:val="1"/>
      <w:marLeft w:val="0"/>
      <w:marRight w:val="0"/>
      <w:marTop w:val="0"/>
      <w:marBottom w:val="0"/>
      <w:divBdr>
        <w:top w:val="none" w:sz="0" w:space="0" w:color="auto"/>
        <w:left w:val="none" w:sz="0" w:space="0" w:color="auto"/>
        <w:bottom w:val="none" w:sz="0" w:space="0" w:color="auto"/>
        <w:right w:val="none" w:sz="0" w:space="0" w:color="auto"/>
      </w:divBdr>
    </w:div>
    <w:div w:id="1991328660">
      <w:bodyDiv w:val="1"/>
      <w:marLeft w:val="0"/>
      <w:marRight w:val="0"/>
      <w:marTop w:val="0"/>
      <w:marBottom w:val="0"/>
      <w:divBdr>
        <w:top w:val="none" w:sz="0" w:space="0" w:color="auto"/>
        <w:left w:val="none" w:sz="0" w:space="0" w:color="auto"/>
        <w:bottom w:val="none" w:sz="0" w:space="0" w:color="auto"/>
        <w:right w:val="none" w:sz="0" w:space="0" w:color="auto"/>
      </w:divBdr>
    </w:div>
    <w:div w:id="2005543877">
      <w:bodyDiv w:val="1"/>
      <w:marLeft w:val="0"/>
      <w:marRight w:val="0"/>
      <w:marTop w:val="0"/>
      <w:marBottom w:val="0"/>
      <w:divBdr>
        <w:top w:val="none" w:sz="0" w:space="0" w:color="auto"/>
        <w:left w:val="none" w:sz="0" w:space="0" w:color="auto"/>
        <w:bottom w:val="none" w:sz="0" w:space="0" w:color="auto"/>
        <w:right w:val="none" w:sz="0" w:space="0" w:color="auto"/>
      </w:divBdr>
    </w:div>
    <w:div w:id="2051877683">
      <w:bodyDiv w:val="1"/>
      <w:marLeft w:val="0"/>
      <w:marRight w:val="0"/>
      <w:marTop w:val="0"/>
      <w:marBottom w:val="0"/>
      <w:divBdr>
        <w:top w:val="none" w:sz="0" w:space="0" w:color="auto"/>
        <w:left w:val="none" w:sz="0" w:space="0" w:color="auto"/>
        <w:bottom w:val="none" w:sz="0" w:space="0" w:color="auto"/>
        <w:right w:val="none" w:sz="0" w:space="0" w:color="auto"/>
      </w:divBdr>
    </w:div>
    <w:div w:id="209670961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jpe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jpeg"/><Relationship Id="rId47" Type="http://schemas.openxmlformats.org/officeDocument/2006/relationships/image" Target="media/image34.png"/><Relationship Id="rId50" Type="http://schemas.openxmlformats.org/officeDocument/2006/relationships/hyperlink" Target="https://jmdembsey.com/" TargetMode="External"/><Relationship Id="rId55" Type="http://schemas.openxmlformats.org/officeDocument/2006/relationships/theme" Target="theme/theme1.xml"/><Relationship Id="rId7" Type="http://schemas.openxmlformats.org/officeDocument/2006/relationships/hyperlink" Target="mailto:jmdembsey@gmail.com" TargetMode="External"/><Relationship Id="rId2" Type="http://schemas.openxmlformats.org/officeDocument/2006/relationships/styles" Target="styles.xml"/><Relationship Id="rId16" Type="http://schemas.openxmlformats.org/officeDocument/2006/relationships/image" Target="media/image7.png"/><Relationship Id="rId29" Type="http://schemas.openxmlformats.org/officeDocument/2006/relationships/image" Target="media/image20.png"/><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jpeg"/><Relationship Id="rId40" Type="http://schemas.openxmlformats.org/officeDocument/2006/relationships/image" Target="media/image31.jpeg"/><Relationship Id="rId45" Type="http://schemas.microsoft.com/office/2016/09/relationships/commentsIds" Target="commentsIds.xml"/><Relationship Id="rId53" Type="http://schemas.openxmlformats.org/officeDocument/2006/relationships/fontTable" Target="fontTable.xml"/><Relationship Id="rId5" Type="http://schemas.openxmlformats.org/officeDocument/2006/relationships/footnotes" Target="footnotes.xml"/><Relationship Id="rId10" Type="http://schemas.openxmlformats.org/officeDocument/2006/relationships/image" Target="media/image1.png"/><Relationship Id="rId19" Type="http://schemas.openxmlformats.org/officeDocument/2006/relationships/image" Target="media/image10.png"/><Relationship Id="rId31" Type="http://schemas.openxmlformats.org/officeDocument/2006/relationships/image" Target="media/image22.png"/><Relationship Id="rId44" Type="http://schemas.microsoft.com/office/2011/relationships/commentsExtended" Target="commentsExtended.xml"/><Relationship Id="rId52"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yperlink" Target="https://jmdembsey.com/" TargetMode="Externa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comments" Target="comments.xml"/><Relationship Id="rId48" Type="http://schemas.openxmlformats.org/officeDocument/2006/relationships/image" Target="media/image35.png"/><Relationship Id="rId8" Type="http://schemas.openxmlformats.org/officeDocument/2006/relationships/hyperlink" Target="https://www.onlinewritingcenters.org/" TargetMode="External"/><Relationship Id="rId51" Type="http://schemas.openxmlformats.org/officeDocument/2006/relationships/header" Target="header1.xml"/><Relationship Id="rId3" Type="http://schemas.openxmlformats.org/officeDocument/2006/relationships/settings" Target="setting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microsoft.com/office/2018/08/relationships/commentsExtensible" Target="commentsExtensible.xml"/><Relationship Id="rId20" Type="http://schemas.openxmlformats.org/officeDocument/2006/relationships/image" Target="media/image11.png"/><Relationship Id="rId41" Type="http://schemas.openxmlformats.org/officeDocument/2006/relationships/image" Target="media/image32.png"/><Relationship Id="rId54" Type="http://schemas.microsoft.com/office/2011/relationships/people" Target="peop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jpeg"/><Relationship Id="rId49" Type="http://schemas.openxmlformats.org/officeDocument/2006/relationships/hyperlink" Target="https://www.onlinewritingcenters.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54</Pages>
  <Words>10429</Words>
  <Characters>59449</Characters>
  <Application>Microsoft Office Word</Application>
  <DocSecurity>0</DocSecurity>
  <Lines>495</Lines>
  <Paragraphs>139</Paragraphs>
  <ScaleCrop>false</ScaleCrop>
  <HeadingPairs>
    <vt:vector size="2" baseType="variant">
      <vt:variant>
        <vt:lpstr>Title</vt:lpstr>
      </vt:variant>
      <vt:variant>
        <vt:i4>1</vt:i4>
      </vt:variant>
    </vt:vector>
  </HeadingPairs>
  <TitlesOfParts>
    <vt:vector size="1" baseType="lpstr">
      <vt:lpstr/>
    </vt:vector>
  </TitlesOfParts>
  <Company>Miami University</Company>
  <LinksUpToDate>false</LinksUpToDate>
  <CharactersWithSpaces>69739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Dembsey, Jenelle M Ms.</dc:creator>
  <cp:lastModifiedBy>Jenelle Dembsey</cp:lastModifiedBy>
  <cp:revision>2</cp:revision>
  <cp:lastPrinted>2018-10-18T20:01:00Z</cp:lastPrinted>
  <dcterms:created xsi:type="dcterms:W3CDTF">2021-08-24T12:47:00Z</dcterms:created>
  <dcterms:modified xsi:type="dcterms:W3CDTF">2021-08-24T12:47:00Z</dcterms:modified>
</cp:coreProperties>
</file>